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 xml:space="preserve">im. dr. Karola </w:t>
            </w:r>
            <w:proofErr w:type="spellStart"/>
            <w:r w:rsidRPr="00FC2997">
              <w:t>Jonschera</w:t>
            </w:r>
            <w:proofErr w:type="spellEnd"/>
            <w:r w:rsidRPr="00FC2997">
              <w:t xml:space="preserve">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6CA968D8" w:rsidR="002C758C" w:rsidRPr="00D30135" w:rsidRDefault="002C758C" w:rsidP="00361357">
      <w:pPr>
        <w:pStyle w:val="Tytu"/>
        <w:ind w:right="284"/>
        <w:jc w:val="right"/>
        <w:rPr>
          <w:i/>
          <w:sz w:val="22"/>
          <w:szCs w:val="22"/>
        </w:rPr>
      </w:pPr>
      <w:r w:rsidRPr="00834D1D">
        <w:rPr>
          <w:i/>
          <w:sz w:val="22"/>
          <w:szCs w:val="22"/>
        </w:rPr>
        <w:t>Łódź</w:t>
      </w:r>
      <w:r w:rsidRPr="00151914">
        <w:rPr>
          <w:i/>
          <w:sz w:val="22"/>
          <w:szCs w:val="22"/>
        </w:rPr>
        <w:t xml:space="preserve">, </w:t>
      </w:r>
      <w:r w:rsidR="00B634CC">
        <w:rPr>
          <w:i/>
          <w:sz w:val="22"/>
          <w:szCs w:val="22"/>
          <w:lang w:val="pl-PL"/>
        </w:rPr>
        <w:t>2</w:t>
      </w:r>
      <w:r w:rsidR="003C7680">
        <w:rPr>
          <w:i/>
          <w:sz w:val="22"/>
          <w:szCs w:val="22"/>
          <w:lang w:val="pl-PL"/>
        </w:rPr>
        <w:t>8</w:t>
      </w:r>
      <w:r w:rsidR="00151914" w:rsidRPr="00151914">
        <w:rPr>
          <w:i/>
          <w:sz w:val="22"/>
          <w:szCs w:val="22"/>
          <w:lang w:val="pl-PL"/>
        </w:rPr>
        <w:t>.</w:t>
      </w:r>
      <w:r w:rsidR="00145F41" w:rsidRPr="00151914">
        <w:rPr>
          <w:i/>
          <w:sz w:val="22"/>
          <w:szCs w:val="22"/>
          <w:lang w:val="pl-PL"/>
        </w:rPr>
        <w:t>0</w:t>
      </w:r>
      <w:r w:rsidR="0061105E">
        <w:rPr>
          <w:i/>
          <w:sz w:val="22"/>
          <w:szCs w:val="22"/>
          <w:lang w:val="pl-PL"/>
        </w:rPr>
        <w:t>2</w:t>
      </w:r>
      <w:r w:rsidR="00145F41" w:rsidRPr="00151914">
        <w:rPr>
          <w:i/>
          <w:sz w:val="22"/>
          <w:szCs w:val="22"/>
          <w:lang w:val="pl-PL"/>
        </w:rPr>
        <w:t>.2022 r</w:t>
      </w:r>
      <w:r w:rsidRPr="00151914">
        <w:rPr>
          <w:i/>
          <w:sz w:val="22"/>
          <w:szCs w:val="22"/>
        </w:rPr>
        <w:t>.</w:t>
      </w:r>
    </w:p>
    <w:p w14:paraId="4CC03EB3" w14:textId="7FA9379D" w:rsidR="002C758C" w:rsidRPr="00FC2997" w:rsidRDefault="002C758C" w:rsidP="00361357">
      <w:pPr>
        <w:pStyle w:val="Tytu"/>
        <w:jc w:val="left"/>
        <w:rPr>
          <w:i/>
          <w:sz w:val="26"/>
          <w:szCs w:val="26"/>
          <w:lang w:val="pl-PL"/>
        </w:rPr>
      </w:pPr>
      <w:r w:rsidRPr="00555B50">
        <w:rPr>
          <w:i/>
          <w:sz w:val="26"/>
          <w:szCs w:val="26"/>
        </w:rPr>
        <w:t>SZP.292</w:t>
      </w:r>
      <w:r w:rsidR="00555B50" w:rsidRPr="00555B50">
        <w:rPr>
          <w:i/>
          <w:sz w:val="26"/>
          <w:szCs w:val="26"/>
          <w:lang w:val="pl-PL"/>
        </w:rPr>
        <w:t>-</w:t>
      </w:r>
      <w:r w:rsidR="00C21FC7">
        <w:rPr>
          <w:i/>
          <w:sz w:val="26"/>
          <w:szCs w:val="26"/>
          <w:lang w:val="pl-PL"/>
        </w:rPr>
        <w:t>04</w:t>
      </w:r>
      <w:r w:rsidR="00706039">
        <w:rPr>
          <w:i/>
          <w:sz w:val="26"/>
          <w:szCs w:val="26"/>
          <w:lang w:val="pl-PL"/>
        </w:rPr>
        <w:t>/</w:t>
      </w:r>
      <w:r w:rsidR="00FE0C0C" w:rsidRPr="00555B50">
        <w:rPr>
          <w:i/>
          <w:sz w:val="26"/>
          <w:szCs w:val="26"/>
          <w:lang w:val="pl-PL"/>
        </w:rPr>
        <w:t>20</w:t>
      </w:r>
      <w:r w:rsidR="00FA02C1" w:rsidRPr="00555B50">
        <w:rPr>
          <w:i/>
          <w:sz w:val="26"/>
          <w:szCs w:val="26"/>
          <w:lang w:val="pl-PL"/>
        </w:rPr>
        <w:t>2</w:t>
      </w:r>
      <w:r w:rsidR="00145F41">
        <w:rPr>
          <w:i/>
          <w:sz w:val="26"/>
          <w:szCs w:val="26"/>
          <w:lang w:val="pl-PL"/>
        </w:rPr>
        <w:t>2</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2F149401" w14:textId="78E90198" w:rsidR="00342857" w:rsidRPr="00342857" w:rsidRDefault="0081464D" w:rsidP="00782FA0">
      <w:pPr>
        <w:jc w:val="center"/>
        <w:rPr>
          <w:b/>
          <w:sz w:val="32"/>
          <w:szCs w:val="32"/>
          <w:lang w:val="x-none" w:eastAsia="x-none"/>
        </w:rPr>
      </w:pPr>
      <w:bookmarkStart w:id="0" w:name="_Hlk63940911"/>
      <w:bookmarkStart w:id="1" w:name="_Hlk63928127"/>
      <w:r w:rsidRPr="0081464D">
        <w:rPr>
          <w:b/>
          <w:sz w:val="32"/>
          <w:lang w:eastAsia="x-none"/>
        </w:rPr>
        <w:t>Sukcesywn</w:t>
      </w:r>
      <w:r w:rsidR="006B6C5B">
        <w:rPr>
          <w:b/>
          <w:sz w:val="32"/>
          <w:lang w:eastAsia="x-none"/>
        </w:rPr>
        <w:t>e</w:t>
      </w:r>
      <w:r w:rsidRPr="0081464D">
        <w:rPr>
          <w:b/>
          <w:sz w:val="32"/>
          <w:lang w:eastAsia="x-none"/>
        </w:rPr>
        <w:t xml:space="preserve"> dosta</w:t>
      </w:r>
      <w:r w:rsidR="006B6C5B">
        <w:rPr>
          <w:b/>
          <w:sz w:val="32"/>
          <w:lang w:eastAsia="x-none"/>
        </w:rPr>
        <w:t>rczanie</w:t>
      </w:r>
      <w:r w:rsidRPr="0081464D">
        <w:rPr>
          <w:b/>
          <w:sz w:val="32"/>
          <w:lang w:eastAsia="x-none"/>
        </w:rPr>
        <w:t xml:space="preserve"> </w:t>
      </w:r>
      <w:bookmarkEnd w:id="0"/>
      <w:bookmarkEnd w:id="1"/>
      <w:r w:rsidR="00782FA0">
        <w:rPr>
          <w:b/>
          <w:sz w:val="32"/>
          <w:lang w:eastAsia="x-none"/>
        </w:rPr>
        <w:t>materiałów opatrunkowych</w:t>
      </w:r>
    </w:p>
    <w:p w14:paraId="153554C9" w14:textId="77777777" w:rsidR="00F429FA" w:rsidRPr="008C05EC" w:rsidRDefault="00F429FA" w:rsidP="00342857">
      <w:pPr>
        <w:jc w:val="center"/>
        <w:rPr>
          <w:b/>
          <w:sz w:val="30"/>
          <w:szCs w:val="30"/>
          <w:lang w:eastAsia="x-none"/>
        </w:rPr>
      </w:pPr>
      <w:r w:rsidRPr="008C05EC">
        <w:rPr>
          <w:b/>
          <w:sz w:val="30"/>
          <w:szCs w:val="30"/>
          <w:lang w:eastAsia="x-none"/>
        </w:rPr>
        <w:t>do Miejskiego Centrum Medycznego</w:t>
      </w:r>
    </w:p>
    <w:p w14:paraId="437EAA94" w14:textId="2A9AF1A7" w:rsidR="00342857" w:rsidRPr="008C05EC" w:rsidRDefault="00342857" w:rsidP="00342857">
      <w:pPr>
        <w:jc w:val="center"/>
        <w:rPr>
          <w:b/>
          <w:sz w:val="30"/>
          <w:szCs w:val="30"/>
          <w:lang w:eastAsia="x-none"/>
        </w:rPr>
      </w:pPr>
      <w:r w:rsidRPr="008C05EC">
        <w:rPr>
          <w:b/>
          <w:sz w:val="30"/>
          <w:szCs w:val="30"/>
          <w:lang w:val="x-none" w:eastAsia="x-none"/>
        </w:rPr>
        <w:t xml:space="preserve">im. dr. Karola </w:t>
      </w:r>
      <w:proofErr w:type="spellStart"/>
      <w:r w:rsidRPr="008C05EC">
        <w:rPr>
          <w:b/>
          <w:sz w:val="30"/>
          <w:szCs w:val="30"/>
          <w:lang w:val="x-none" w:eastAsia="x-none"/>
        </w:rPr>
        <w:t>Jonschera</w:t>
      </w:r>
      <w:proofErr w:type="spellEnd"/>
      <w:r w:rsidRPr="008C05EC">
        <w:rPr>
          <w:b/>
          <w:sz w:val="30"/>
          <w:szCs w:val="30"/>
          <w:lang w:val="x-none" w:eastAsia="x-none"/>
        </w:rPr>
        <w:t xml:space="preserve">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2D3D1F93" w:rsidR="002C758C" w:rsidRPr="00FC2997" w:rsidRDefault="002C758C" w:rsidP="00361357">
      <w:pPr>
        <w:pStyle w:val="Tytu"/>
        <w:rPr>
          <w:i/>
          <w:sz w:val="26"/>
          <w:szCs w:val="26"/>
          <w:lang w:val="pl-PL"/>
        </w:rPr>
      </w:pPr>
      <w:r w:rsidRPr="00FC2997">
        <w:rPr>
          <w:i/>
          <w:sz w:val="26"/>
          <w:szCs w:val="26"/>
        </w:rPr>
        <w:t xml:space="preserve">Nr </w:t>
      </w:r>
      <w:r w:rsidRPr="00555B50">
        <w:rPr>
          <w:i/>
          <w:sz w:val="26"/>
          <w:szCs w:val="26"/>
        </w:rPr>
        <w:t>postępowania:</w:t>
      </w:r>
      <w:r w:rsidR="00454BEF">
        <w:rPr>
          <w:i/>
          <w:sz w:val="26"/>
          <w:szCs w:val="26"/>
          <w:lang w:val="pl-PL"/>
        </w:rPr>
        <w:t xml:space="preserve"> </w:t>
      </w:r>
      <w:r w:rsidR="00145F41">
        <w:rPr>
          <w:i/>
          <w:sz w:val="26"/>
          <w:szCs w:val="26"/>
          <w:lang w:val="pl-PL"/>
        </w:rPr>
        <w:t>0</w:t>
      </w:r>
      <w:r w:rsidR="008403CA">
        <w:rPr>
          <w:i/>
          <w:sz w:val="26"/>
          <w:szCs w:val="26"/>
          <w:lang w:val="pl-PL"/>
        </w:rPr>
        <w:t>4</w:t>
      </w:r>
      <w:r w:rsidR="00FE0C0C" w:rsidRPr="00555B50">
        <w:rPr>
          <w:i/>
          <w:sz w:val="26"/>
          <w:szCs w:val="26"/>
          <w:lang w:val="pl-PL"/>
        </w:rPr>
        <w:t>/20</w:t>
      </w:r>
      <w:r w:rsidR="00FA02C1" w:rsidRPr="00555B50">
        <w:rPr>
          <w:i/>
          <w:sz w:val="26"/>
          <w:szCs w:val="26"/>
          <w:lang w:val="pl-PL"/>
        </w:rPr>
        <w:t>2</w:t>
      </w:r>
      <w:r w:rsidR="00D153E6">
        <w:rPr>
          <w:i/>
          <w:sz w:val="26"/>
          <w:szCs w:val="26"/>
          <w:lang w:val="pl-PL"/>
        </w:rPr>
        <w:t>2</w:t>
      </w:r>
    </w:p>
    <w:p w14:paraId="28DC8965" w14:textId="1420277E" w:rsidR="002C758C" w:rsidRDefault="002C758C" w:rsidP="00361357">
      <w:pPr>
        <w:pStyle w:val="Tytu"/>
        <w:rPr>
          <w:sz w:val="16"/>
          <w:szCs w:val="16"/>
          <w:lang w:val="pl-PL"/>
        </w:rPr>
      </w:pPr>
    </w:p>
    <w:p w14:paraId="3097D215" w14:textId="4B634A24" w:rsidR="00112880" w:rsidRDefault="00112880" w:rsidP="00361357">
      <w:pPr>
        <w:pStyle w:val="Tytu"/>
        <w:rPr>
          <w:sz w:val="16"/>
          <w:szCs w:val="16"/>
          <w:lang w:val="pl-PL"/>
        </w:rPr>
      </w:pPr>
    </w:p>
    <w:p w14:paraId="3B20311A" w14:textId="77777777" w:rsidR="00112880" w:rsidRPr="00FC2997" w:rsidRDefault="00112880"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44026F" w:rsidRDefault="002C758C" w:rsidP="00361357">
      <w:pPr>
        <w:pStyle w:val="Tytu"/>
        <w:jc w:val="both"/>
        <w:rPr>
          <w:b w:val="0"/>
          <w:sz w:val="22"/>
          <w:szCs w:val="22"/>
        </w:rPr>
      </w:pPr>
      <w:r w:rsidRPr="00FC2997">
        <w:rPr>
          <w:b w:val="0"/>
          <w:sz w:val="22"/>
          <w:szCs w:val="22"/>
        </w:rPr>
        <w:t xml:space="preserve">Oznaczenie </w:t>
      </w:r>
      <w:r w:rsidRPr="0044026F">
        <w:rPr>
          <w:b w:val="0"/>
          <w:sz w:val="22"/>
          <w:szCs w:val="22"/>
        </w:rPr>
        <w:t>przedmiotu zamówienia wg Wspólnego Słownika Zamówień (CPV):</w:t>
      </w:r>
    </w:p>
    <w:p w14:paraId="1F066986" w14:textId="77777777" w:rsidR="00112880" w:rsidRPr="00967F74" w:rsidRDefault="00112880" w:rsidP="00112880">
      <w:pPr>
        <w:pStyle w:val="Tytu"/>
        <w:jc w:val="left"/>
        <w:rPr>
          <w:b w:val="0"/>
          <w:sz w:val="22"/>
          <w:szCs w:val="22"/>
          <w:lang w:val="pl-PL"/>
        </w:rPr>
      </w:pPr>
      <w:r w:rsidRPr="009A37E6">
        <w:rPr>
          <w:sz w:val="22"/>
          <w:szCs w:val="22"/>
        </w:rPr>
        <w:t>33.14.11.10-4</w:t>
      </w:r>
      <w:r w:rsidRPr="009A37E6">
        <w:rPr>
          <w:rFonts w:ascii="Tahoma" w:hAnsi="Tahoma" w:cs="Tahoma"/>
          <w:sz w:val="20"/>
        </w:rPr>
        <w:t xml:space="preserve"> </w:t>
      </w:r>
      <w:r>
        <w:rPr>
          <w:b w:val="0"/>
          <w:sz w:val="22"/>
          <w:szCs w:val="22"/>
        </w:rPr>
        <w:t>(Opatrunki)</w:t>
      </w:r>
    </w:p>
    <w:p w14:paraId="18C97EDC" w14:textId="5D088D1B" w:rsidR="00E51E5F" w:rsidRDefault="00E51E5F" w:rsidP="00361357">
      <w:pPr>
        <w:pStyle w:val="Tytu"/>
        <w:rPr>
          <w:sz w:val="20"/>
          <w:lang w:val="pl-PL"/>
        </w:rPr>
      </w:pPr>
    </w:p>
    <w:p w14:paraId="2C1A3CC5" w14:textId="77777777" w:rsidR="00112880" w:rsidRDefault="00112880" w:rsidP="00361357">
      <w:pPr>
        <w:pStyle w:val="Tytu"/>
        <w:rPr>
          <w:sz w:val="20"/>
          <w:lang w:val="pl-PL"/>
        </w:rPr>
      </w:pPr>
    </w:p>
    <w:p w14:paraId="63D6AE7D" w14:textId="77777777" w:rsidR="0073576E" w:rsidRPr="00FC2997" w:rsidRDefault="0073576E" w:rsidP="00361357">
      <w:pPr>
        <w:pStyle w:val="Tytu"/>
        <w:rPr>
          <w:sz w:val="20"/>
          <w:lang w:val="pl-PL"/>
        </w:rPr>
      </w:pPr>
    </w:p>
    <w:p w14:paraId="05148FF9" w14:textId="7E1A8A5D" w:rsidR="002C758C" w:rsidRPr="00913BE3" w:rsidRDefault="002C758C" w:rsidP="00361357">
      <w:pPr>
        <w:pStyle w:val="Tekstpodstawowy"/>
        <w:rPr>
          <w:b/>
          <w:szCs w:val="24"/>
        </w:rPr>
      </w:pPr>
      <w:r w:rsidRPr="00F2420C">
        <w:rPr>
          <w:b/>
          <w:szCs w:val="24"/>
        </w:rPr>
        <w:t>Termin składania ofert</w:t>
      </w:r>
      <w:r w:rsidRPr="00F2420C">
        <w:rPr>
          <w:b/>
          <w:szCs w:val="24"/>
        </w:rPr>
        <w:tab/>
      </w:r>
      <w:r w:rsidRPr="00F2420C">
        <w:rPr>
          <w:b/>
          <w:szCs w:val="24"/>
        </w:rPr>
        <w:tab/>
        <w:t xml:space="preserve">do </w:t>
      </w:r>
      <w:r w:rsidRPr="00913BE3">
        <w:rPr>
          <w:b/>
          <w:szCs w:val="24"/>
        </w:rPr>
        <w:t>dnia</w:t>
      </w:r>
      <w:r w:rsidR="00F43D14" w:rsidRPr="00913BE3">
        <w:rPr>
          <w:b/>
          <w:szCs w:val="24"/>
          <w:lang w:val="pl-PL"/>
        </w:rPr>
        <w:t xml:space="preserve"> </w:t>
      </w:r>
      <w:r w:rsidR="00524034">
        <w:rPr>
          <w:b/>
          <w:szCs w:val="24"/>
          <w:lang w:val="pl-PL"/>
        </w:rPr>
        <w:t>0</w:t>
      </w:r>
      <w:r w:rsidR="003C7680">
        <w:rPr>
          <w:b/>
          <w:szCs w:val="24"/>
          <w:lang w:val="pl-PL"/>
        </w:rPr>
        <w:t>8</w:t>
      </w:r>
      <w:r w:rsidR="004C7A70" w:rsidRPr="00913BE3">
        <w:rPr>
          <w:b/>
          <w:szCs w:val="24"/>
          <w:lang w:val="pl-PL"/>
        </w:rPr>
        <w:t>.</w:t>
      </w:r>
      <w:r w:rsidR="00145F41" w:rsidRPr="00913BE3">
        <w:rPr>
          <w:b/>
          <w:szCs w:val="24"/>
          <w:lang w:val="pl-PL"/>
        </w:rPr>
        <w:t>0</w:t>
      </w:r>
      <w:r w:rsidR="00B634CC">
        <w:rPr>
          <w:b/>
          <w:szCs w:val="24"/>
          <w:lang w:val="pl-PL"/>
        </w:rPr>
        <w:t>3</w:t>
      </w:r>
      <w:r w:rsidR="006366DD" w:rsidRPr="00913BE3">
        <w:rPr>
          <w:b/>
          <w:szCs w:val="24"/>
          <w:lang w:val="pl-PL"/>
        </w:rPr>
        <w:t>.</w:t>
      </w:r>
      <w:r w:rsidR="00FE0C0C" w:rsidRPr="00913BE3">
        <w:rPr>
          <w:b/>
          <w:szCs w:val="24"/>
          <w:lang w:val="pl-PL"/>
        </w:rPr>
        <w:t>20</w:t>
      </w:r>
      <w:r w:rsidR="00E16F35" w:rsidRPr="00913BE3">
        <w:rPr>
          <w:b/>
          <w:szCs w:val="24"/>
          <w:lang w:val="pl-PL"/>
        </w:rPr>
        <w:t>2</w:t>
      </w:r>
      <w:r w:rsidR="00145F41" w:rsidRPr="00913BE3">
        <w:rPr>
          <w:b/>
          <w:szCs w:val="24"/>
          <w:lang w:val="pl-PL"/>
        </w:rPr>
        <w:t>2</w:t>
      </w:r>
      <w:r w:rsidRPr="00913BE3">
        <w:rPr>
          <w:b/>
          <w:szCs w:val="24"/>
        </w:rPr>
        <w:t xml:space="preserve"> r. godz. 1</w:t>
      </w:r>
      <w:r w:rsidR="00AA475B" w:rsidRPr="00913BE3">
        <w:rPr>
          <w:b/>
          <w:szCs w:val="24"/>
          <w:lang w:val="pl-PL"/>
        </w:rPr>
        <w:t>1</w:t>
      </w:r>
      <w:r w:rsidRPr="00913BE3">
        <w:rPr>
          <w:b/>
          <w:szCs w:val="24"/>
          <w:u w:val="single"/>
          <w:vertAlign w:val="superscript"/>
        </w:rPr>
        <w:t>00</w:t>
      </w:r>
    </w:p>
    <w:p w14:paraId="00E3F2F7" w14:textId="77777777" w:rsidR="002C758C" w:rsidRPr="00913BE3" w:rsidRDefault="002C758C" w:rsidP="00361357">
      <w:pPr>
        <w:pStyle w:val="Tekstpodstawowy"/>
        <w:rPr>
          <w:b/>
          <w:sz w:val="16"/>
          <w:szCs w:val="16"/>
        </w:rPr>
      </w:pPr>
    </w:p>
    <w:p w14:paraId="43ECA75A" w14:textId="03F46B3F" w:rsidR="002C758C" w:rsidRPr="00D30135" w:rsidRDefault="002C758C" w:rsidP="00361357">
      <w:pPr>
        <w:pStyle w:val="Tekstpodstawowy"/>
        <w:rPr>
          <w:b/>
          <w:szCs w:val="24"/>
          <w:u w:val="single"/>
          <w:vertAlign w:val="superscript"/>
        </w:rPr>
      </w:pPr>
      <w:r w:rsidRPr="00913BE3">
        <w:rPr>
          <w:b/>
          <w:szCs w:val="24"/>
        </w:rPr>
        <w:t>Termin otwarcia ofert</w:t>
      </w:r>
      <w:r w:rsidRPr="00913BE3">
        <w:rPr>
          <w:b/>
          <w:szCs w:val="24"/>
        </w:rPr>
        <w:tab/>
      </w:r>
      <w:r w:rsidRPr="00913BE3">
        <w:rPr>
          <w:b/>
          <w:szCs w:val="24"/>
        </w:rPr>
        <w:tab/>
      </w:r>
      <w:r w:rsidR="00524034">
        <w:rPr>
          <w:b/>
          <w:szCs w:val="24"/>
          <w:lang w:val="pl-PL"/>
        </w:rPr>
        <w:t>0</w:t>
      </w:r>
      <w:r w:rsidR="003C7680">
        <w:rPr>
          <w:b/>
          <w:szCs w:val="24"/>
          <w:lang w:val="pl-PL"/>
        </w:rPr>
        <w:t>8</w:t>
      </w:r>
      <w:r w:rsidR="004C7A70" w:rsidRPr="00913BE3">
        <w:rPr>
          <w:b/>
          <w:szCs w:val="24"/>
          <w:lang w:val="pl-PL"/>
        </w:rPr>
        <w:t>.</w:t>
      </w:r>
      <w:r w:rsidR="00145F41" w:rsidRPr="00913BE3">
        <w:rPr>
          <w:b/>
          <w:szCs w:val="24"/>
          <w:lang w:val="pl-PL"/>
        </w:rPr>
        <w:t>0</w:t>
      </w:r>
      <w:r w:rsidR="00B634CC">
        <w:rPr>
          <w:b/>
          <w:szCs w:val="24"/>
          <w:lang w:val="pl-PL"/>
        </w:rPr>
        <w:t>3</w:t>
      </w:r>
      <w:r w:rsidR="00AA386C" w:rsidRPr="00913BE3">
        <w:rPr>
          <w:b/>
          <w:szCs w:val="24"/>
          <w:lang w:val="pl-PL"/>
        </w:rPr>
        <w:t>.</w:t>
      </w:r>
      <w:r w:rsidR="00FE0C0C" w:rsidRPr="00913BE3">
        <w:rPr>
          <w:b/>
          <w:szCs w:val="24"/>
          <w:lang w:val="pl-PL"/>
        </w:rPr>
        <w:t>20</w:t>
      </w:r>
      <w:r w:rsidR="00E16F35" w:rsidRPr="00913BE3">
        <w:rPr>
          <w:b/>
          <w:szCs w:val="24"/>
          <w:lang w:val="pl-PL"/>
        </w:rPr>
        <w:t>2</w:t>
      </w:r>
      <w:r w:rsidR="00145F41" w:rsidRPr="00913BE3">
        <w:rPr>
          <w:b/>
          <w:szCs w:val="24"/>
          <w:lang w:val="pl-PL"/>
        </w:rPr>
        <w:t>2</w:t>
      </w:r>
      <w:r w:rsidR="00FE0C0C" w:rsidRPr="00913BE3">
        <w:rPr>
          <w:b/>
          <w:szCs w:val="24"/>
        </w:rPr>
        <w:t xml:space="preserve"> </w:t>
      </w:r>
      <w:r w:rsidRPr="00913BE3">
        <w:rPr>
          <w:b/>
          <w:szCs w:val="24"/>
        </w:rPr>
        <w:t>r. godz. 1</w:t>
      </w:r>
      <w:r w:rsidR="00AA475B" w:rsidRPr="00913BE3">
        <w:rPr>
          <w:b/>
          <w:szCs w:val="24"/>
          <w:lang w:val="pl-PL"/>
        </w:rPr>
        <w:t>1</w:t>
      </w:r>
      <w:r w:rsidR="00B37715" w:rsidRPr="00913BE3">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059A23FE" w:rsidR="00E51E5F" w:rsidRDefault="00E51E5F" w:rsidP="00361357">
      <w:pPr>
        <w:pStyle w:val="Tytu"/>
        <w:rPr>
          <w:sz w:val="16"/>
          <w:szCs w:val="16"/>
          <w:lang w:val="pl-PL"/>
        </w:rPr>
      </w:pPr>
    </w:p>
    <w:p w14:paraId="05637343" w14:textId="77777777" w:rsidR="00112880" w:rsidRDefault="00112880"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0A1A8393" w14:textId="0A4DB3B2" w:rsidR="002C758C" w:rsidRPr="00342857" w:rsidRDefault="00184845" w:rsidP="00125CD7">
      <w:pPr>
        <w:pStyle w:val="Tytu"/>
        <w:ind w:right="-1"/>
        <w:jc w:val="both"/>
        <w:rPr>
          <w:sz w:val="16"/>
          <w:szCs w:val="16"/>
          <w:lang w:val="pl-PL"/>
        </w:rPr>
      </w:pPr>
      <w:r>
        <w:rPr>
          <w:sz w:val="22"/>
          <w:szCs w:val="22"/>
          <w:lang w:val="pl-PL"/>
        </w:rPr>
        <w:t xml:space="preserve">Szacunkowa wartość </w:t>
      </w:r>
      <w:r w:rsidRPr="00342857">
        <w:rPr>
          <w:sz w:val="22"/>
          <w:szCs w:val="22"/>
          <w:lang w:val="pl-PL"/>
        </w:rPr>
        <w:t>zamówienia nie przekracza progów unijnych, o których stanowi art. 3 ustawy z dnia 11</w:t>
      </w:r>
      <w:r w:rsidR="00145F41">
        <w:rPr>
          <w:sz w:val="22"/>
          <w:szCs w:val="22"/>
          <w:lang w:val="pl-PL"/>
        </w:rPr>
        <w:t> </w:t>
      </w:r>
      <w:r w:rsidRPr="00342857">
        <w:rPr>
          <w:sz w:val="22"/>
          <w:szCs w:val="22"/>
          <w:lang w:val="pl-PL"/>
        </w:rPr>
        <w:t>września 2019 r. – Prawo zamówień publicznych – (tj.: Dz. U. 20</w:t>
      </w:r>
      <w:r w:rsidR="00F37F32">
        <w:rPr>
          <w:sz w:val="22"/>
          <w:szCs w:val="22"/>
          <w:lang w:val="pl-PL"/>
        </w:rPr>
        <w:t>21</w:t>
      </w:r>
      <w:r w:rsidRPr="00342857">
        <w:rPr>
          <w:sz w:val="22"/>
          <w:szCs w:val="22"/>
          <w:lang w:val="pl-PL"/>
        </w:rPr>
        <w:t xml:space="preserve"> poz. </w:t>
      </w:r>
      <w:r w:rsidR="00F37F32">
        <w:rPr>
          <w:sz w:val="22"/>
          <w:szCs w:val="22"/>
          <w:lang w:val="pl-PL"/>
        </w:rPr>
        <w:t>1129</w:t>
      </w:r>
      <w:r w:rsidRPr="00342857">
        <w:rPr>
          <w:sz w:val="22"/>
          <w:szCs w:val="22"/>
          <w:lang w:val="pl-PL"/>
        </w:rPr>
        <w:t xml:space="preserve"> ze zm.), zwanej dalej „ustawą </w:t>
      </w:r>
      <w:proofErr w:type="spellStart"/>
      <w:r w:rsidRPr="00342857">
        <w:rPr>
          <w:sz w:val="22"/>
          <w:szCs w:val="22"/>
          <w:lang w:val="pl-PL"/>
        </w:rPr>
        <w:t>Pzp</w:t>
      </w:r>
      <w:proofErr w:type="spellEnd"/>
      <w:r w:rsidRPr="00342857">
        <w:rPr>
          <w:sz w:val="22"/>
          <w:szCs w:val="22"/>
          <w:lang w:val="pl-PL"/>
        </w:rPr>
        <w:t>”, w odniesieniu do dostaw i usług</w:t>
      </w:r>
      <w:r w:rsidR="00342857" w:rsidRPr="00342857">
        <w:rPr>
          <w:sz w:val="22"/>
          <w:szCs w:val="22"/>
          <w:lang w:val="pl-PL"/>
        </w:rPr>
        <w:t>.</w:t>
      </w:r>
      <w:r w:rsidR="00342857" w:rsidRPr="00342857">
        <w:rPr>
          <w:sz w:val="16"/>
          <w:szCs w:val="16"/>
          <w:lang w:val="pl-PL"/>
        </w:rPr>
        <w:t xml:space="preserve"> </w:t>
      </w:r>
      <w:r w:rsidR="002C758C" w:rsidRPr="00342857">
        <w:rPr>
          <w:sz w:val="22"/>
          <w:szCs w:val="22"/>
        </w:rPr>
        <w:t>Postępowanie o udzielenie zamówieni</w:t>
      </w:r>
      <w:r w:rsidR="00834D1D">
        <w:rPr>
          <w:sz w:val="22"/>
          <w:szCs w:val="22"/>
        </w:rPr>
        <w:t>a publicznego prowadzone jest w</w:t>
      </w:r>
      <w:r w:rsidR="00834D1D">
        <w:rPr>
          <w:sz w:val="22"/>
          <w:szCs w:val="22"/>
          <w:lang w:val="pl-PL"/>
        </w:rPr>
        <w:t> </w:t>
      </w:r>
      <w:r w:rsidR="002C758C" w:rsidRPr="00342857">
        <w:rPr>
          <w:sz w:val="22"/>
          <w:szCs w:val="22"/>
        </w:rPr>
        <w:t xml:space="preserve">trybie </w:t>
      </w:r>
      <w:r w:rsidR="00FE305E" w:rsidRPr="00342857">
        <w:rPr>
          <w:sz w:val="22"/>
          <w:szCs w:val="22"/>
          <w:lang w:val="pl-PL"/>
        </w:rPr>
        <w:t>podstawow</w:t>
      </w:r>
      <w:r w:rsidR="00845B41" w:rsidRPr="00342857">
        <w:rPr>
          <w:sz w:val="22"/>
          <w:szCs w:val="22"/>
          <w:lang w:val="pl-PL"/>
        </w:rPr>
        <w:t>ym</w:t>
      </w:r>
      <w:r w:rsidR="00561251" w:rsidRPr="00342857">
        <w:rPr>
          <w:sz w:val="22"/>
          <w:szCs w:val="22"/>
          <w:lang w:val="pl-PL"/>
        </w:rPr>
        <w:t xml:space="preserve"> bez negocjacji</w:t>
      </w:r>
      <w:r w:rsidR="00FE305E" w:rsidRPr="00342857">
        <w:rPr>
          <w:sz w:val="22"/>
          <w:szCs w:val="22"/>
          <w:lang w:val="pl-PL"/>
        </w:rPr>
        <w:t xml:space="preserve"> (</w:t>
      </w:r>
      <w:r w:rsidR="00845B41" w:rsidRPr="00342857">
        <w:rPr>
          <w:sz w:val="22"/>
          <w:szCs w:val="22"/>
          <w:lang w:val="pl-PL"/>
        </w:rPr>
        <w:t>zgodnie z</w:t>
      </w:r>
      <w:r w:rsidR="00125CD7" w:rsidRPr="00342857">
        <w:rPr>
          <w:sz w:val="22"/>
          <w:szCs w:val="22"/>
          <w:lang w:val="pl-PL"/>
        </w:rPr>
        <w:t> </w:t>
      </w:r>
      <w:r w:rsidR="00845B41" w:rsidRPr="00342857">
        <w:rPr>
          <w:sz w:val="22"/>
          <w:szCs w:val="22"/>
        </w:rPr>
        <w:t>art.</w:t>
      </w:r>
      <w:r w:rsidR="00125CD7" w:rsidRPr="00342857">
        <w:rPr>
          <w:sz w:val="22"/>
          <w:szCs w:val="22"/>
          <w:lang w:val="pl-PL"/>
        </w:rPr>
        <w:t> </w:t>
      </w:r>
      <w:r w:rsidR="008C1124" w:rsidRPr="00342857">
        <w:rPr>
          <w:sz w:val="22"/>
          <w:szCs w:val="22"/>
          <w:lang w:val="pl-PL"/>
        </w:rPr>
        <w:t>275</w:t>
      </w:r>
      <w:r w:rsidR="00561251" w:rsidRPr="00342857">
        <w:rPr>
          <w:sz w:val="22"/>
          <w:szCs w:val="22"/>
          <w:lang w:val="pl-PL"/>
        </w:rPr>
        <w:t xml:space="preserve"> pkt 1</w:t>
      </w:r>
      <w:r w:rsidR="008C1124" w:rsidRPr="00342857">
        <w:rPr>
          <w:sz w:val="22"/>
          <w:szCs w:val="22"/>
          <w:lang w:val="pl-PL"/>
        </w:rPr>
        <w:t xml:space="preserve"> </w:t>
      </w:r>
      <w:r w:rsidR="00845B41" w:rsidRPr="00342857">
        <w:rPr>
          <w:sz w:val="22"/>
          <w:szCs w:val="22"/>
        </w:rPr>
        <w:t>ustawy</w:t>
      </w:r>
      <w:r w:rsidR="00845B41" w:rsidRPr="00342857">
        <w:rPr>
          <w:sz w:val="22"/>
          <w:szCs w:val="22"/>
          <w:lang w:val="pl-PL"/>
        </w:rPr>
        <w:t xml:space="preserve"> </w:t>
      </w:r>
      <w:proofErr w:type="spellStart"/>
      <w:r w:rsidR="00845B41" w:rsidRPr="00342857">
        <w:rPr>
          <w:sz w:val="22"/>
          <w:szCs w:val="22"/>
          <w:lang w:val="pl-PL"/>
        </w:rPr>
        <w:t>Pzp</w:t>
      </w:r>
      <w:proofErr w:type="spellEnd"/>
      <w:r w:rsidR="00845B41" w:rsidRPr="00342857">
        <w:rPr>
          <w:sz w:val="22"/>
          <w:szCs w:val="22"/>
          <w:lang w:val="pl-PL"/>
        </w:rPr>
        <w:t>)</w:t>
      </w:r>
      <w:r w:rsidR="00342857" w:rsidRPr="00342857">
        <w:rPr>
          <w:b w:val="0"/>
          <w:i/>
          <w:sz w:val="22"/>
          <w:szCs w:val="22"/>
          <w:lang w:val="pl-PL"/>
        </w:rPr>
        <w:t>.</w:t>
      </w:r>
    </w:p>
    <w:p w14:paraId="4A2C5F67" w14:textId="77777777" w:rsidR="00184845" w:rsidRPr="00203073" w:rsidRDefault="00184845" w:rsidP="00125CD7">
      <w:pPr>
        <w:pStyle w:val="Tytu"/>
        <w:ind w:right="-1"/>
        <w:jc w:val="both"/>
        <w:rPr>
          <w:sz w:val="22"/>
          <w:szCs w:val="22"/>
          <w:lang w:val="pl-PL"/>
        </w:rPr>
      </w:pP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7EE23D6A" w14:textId="77777777" w:rsidR="00ED7157" w:rsidRDefault="00ED7157" w:rsidP="00145F41">
      <w:pPr>
        <w:tabs>
          <w:tab w:val="left" w:pos="567"/>
        </w:tabs>
        <w:ind w:right="849"/>
        <w:jc w:val="right"/>
        <w:rPr>
          <w:b/>
          <w:i/>
          <w:sz w:val="22"/>
          <w:szCs w:val="22"/>
        </w:rPr>
      </w:pPr>
      <w:bookmarkStart w:id="2" w:name="_Hlk509473080"/>
    </w:p>
    <w:p w14:paraId="771D9129" w14:textId="60E9A816" w:rsidR="00145F41" w:rsidRPr="00FC2997" w:rsidRDefault="00145F41" w:rsidP="00145F41">
      <w:pPr>
        <w:tabs>
          <w:tab w:val="left" w:pos="567"/>
        </w:tabs>
        <w:ind w:right="849"/>
        <w:jc w:val="right"/>
        <w:rPr>
          <w:b/>
          <w:i/>
          <w:sz w:val="22"/>
          <w:szCs w:val="22"/>
        </w:rPr>
      </w:pPr>
      <w:r w:rsidRPr="00FC2997">
        <w:rPr>
          <w:b/>
          <w:i/>
          <w:sz w:val="22"/>
          <w:szCs w:val="22"/>
        </w:rPr>
        <w:t>Dyrektor</w:t>
      </w:r>
    </w:p>
    <w:p w14:paraId="4456C463" w14:textId="77777777" w:rsidR="00145F41" w:rsidRPr="00FC2997" w:rsidRDefault="00145F41" w:rsidP="00145F41">
      <w:pPr>
        <w:tabs>
          <w:tab w:val="left" w:pos="567"/>
        </w:tabs>
        <w:ind w:right="849"/>
        <w:jc w:val="right"/>
        <w:rPr>
          <w:b/>
          <w:i/>
          <w:sz w:val="22"/>
          <w:szCs w:val="22"/>
        </w:rPr>
      </w:pPr>
      <w:r w:rsidRPr="00FC2997">
        <w:rPr>
          <w:b/>
          <w:i/>
          <w:sz w:val="22"/>
          <w:szCs w:val="22"/>
        </w:rPr>
        <w:t>Miejskiego Centrum Medycznego</w:t>
      </w:r>
    </w:p>
    <w:p w14:paraId="4FB8D26B" w14:textId="77777777" w:rsidR="00145F41" w:rsidRPr="00FC2997" w:rsidRDefault="00145F41" w:rsidP="00145F41">
      <w:pPr>
        <w:tabs>
          <w:tab w:val="left" w:pos="567"/>
        </w:tabs>
        <w:ind w:right="849"/>
        <w:jc w:val="right"/>
        <w:rPr>
          <w:b/>
          <w:i/>
          <w:sz w:val="22"/>
          <w:szCs w:val="22"/>
        </w:rPr>
      </w:pPr>
      <w:r w:rsidRPr="00FC2997">
        <w:rPr>
          <w:b/>
          <w:i/>
          <w:sz w:val="22"/>
          <w:szCs w:val="22"/>
        </w:rPr>
        <w:t xml:space="preserve">im. dr Karola </w:t>
      </w:r>
      <w:proofErr w:type="spellStart"/>
      <w:r w:rsidRPr="00FC2997">
        <w:rPr>
          <w:b/>
          <w:i/>
          <w:sz w:val="22"/>
          <w:szCs w:val="22"/>
        </w:rPr>
        <w:t>Jonschera</w:t>
      </w:r>
      <w:proofErr w:type="spellEnd"/>
      <w:r w:rsidRPr="00FC2997">
        <w:rPr>
          <w:b/>
          <w:i/>
          <w:sz w:val="22"/>
          <w:szCs w:val="22"/>
        </w:rPr>
        <w:t xml:space="preserve"> w Łodzi</w:t>
      </w:r>
    </w:p>
    <w:p w14:paraId="006D4584" w14:textId="77777777" w:rsidR="00145F41" w:rsidRPr="00FC2997" w:rsidRDefault="00145F41" w:rsidP="00145F41">
      <w:pPr>
        <w:tabs>
          <w:tab w:val="left" w:pos="567"/>
        </w:tabs>
        <w:ind w:right="849"/>
        <w:jc w:val="right"/>
        <w:rPr>
          <w:b/>
          <w:i/>
          <w:sz w:val="22"/>
          <w:szCs w:val="22"/>
        </w:rPr>
      </w:pPr>
      <w:r w:rsidRPr="00FC2997">
        <w:rPr>
          <w:b/>
          <w:i/>
          <w:sz w:val="22"/>
          <w:szCs w:val="22"/>
        </w:rPr>
        <w:t>/-/ mgr Konrad Łukaszewski</w:t>
      </w:r>
    </w:p>
    <w:p w14:paraId="3EE5ECD8" w14:textId="641F6881" w:rsidR="00360CEB" w:rsidRDefault="00360CEB" w:rsidP="00361357">
      <w:pPr>
        <w:tabs>
          <w:tab w:val="left" w:pos="567"/>
        </w:tabs>
        <w:ind w:right="849"/>
        <w:jc w:val="right"/>
        <w:rPr>
          <w:b/>
          <w:i/>
          <w:sz w:val="22"/>
          <w:szCs w:val="22"/>
        </w:rPr>
      </w:pPr>
      <w:r>
        <w:rPr>
          <w:b/>
          <w:i/>
          <w:sz w:val="22"/>
          <w:szCs w:val="22"/>
        </w:rPr>
        <w:br w:type="page"/>
      </w:r>
    </w:p>
    <w:bookmarkEnd w:id="2"/>
    <w:p w14:paraId="15BBE51A" w14:textId="66A6CBEF" w:rsidR="002C758C" w:rsidRPr="00FC2997" w:rsidRDefault="002C758C" w:rsidP="00361357">
      <w:pPr>
        <w:tabs>
          <w:tab w:val="left" w:pos="567"/>
        </w:tabs>
        <w:rPr>
          <w:b/>
          <w:sz w:val="22"/>
          <w:szCs w:val="22"/>
          <w:u w:val="double"/>
        </w:rPr>
      </w:pP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w:t>
      </w:r>
      <w:proofErr w:type="spellStart"/>
      <w:r w:rsidRPr="00FC2997">
        <w:rPr>
          <w:sz w:val="22"/>
          <w:szCs w:val="22"/>
        </w:rPr>
        <w:t>Jonschera</w:t>
      </w:r>
      <w:proofErr w:type="spellEnd"/>
      <w:r w:rsidRPr="00FC2997">
        <w:rPr>
          <w:sz w:val="22"/>
          <w:szCs w:val="22"/>
        </w:rPr>
        <w:t xml:space="preserve">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37CEAF0E" w14:textId="77777777" w:rsidR="00834D1D" w:rsidRPr="00FC2997" w:rsidRDefault="00834D1D" w:rsidP="00834D1D">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6550E683" w:rsidR="001B3553" w:rsidRPr="00E85BC8" w:rsidRDefault="001B3553" w:rsidP="001B3553">
      <w:pPr>
        <w:jc w:val="both"/>
        <w:rPr>
          <w:sz w:val="22"/>
          <w:szCs w:val="22"/>
        </w:rPr>
      </w:pPr>
      <w:r w:rsidRPr="00FC2997">
        <w:rPr>
          <w:sz w:val="22"/>
          <w:szCs w:val="22"/>
        </w:rPr>
        <w:t xml:space="preserve">Numer postępowania: Postępowanie, którego dotyczy </w:t>
      </w:r>
      <w:r w:rsidRPr="00E85BC8">
        <w:rPr>
          <w:sz w:val="22"/>
          <w:szCs w:val="22"/>
        </w:rPr>
        <w:t xml:space="preserve">niniejsza specyfikacja oznaczone jest znakiem: </w:t>
      </w:r>
      <w:r w:rsidR="008B4D1A">
        <w:rPr>
          <w:b/>
          <w:sz w:val="22"/>
          <w:szCs w:val="22"/>
        </w:rPr>
        <w:t>0</w:t>
      </w:r>
      <w:r w:rsidR="008403CA">
        <w:rPr>
          <w:b/>
          <w:sz w:val="22"/>
          <w:szCs w:val="22"/>
        </w:rPr>
        <w:t>4</w:t>
      </w:r>
      <w:r w:rsidRPr="00E85BC8">
        <w:rPr>
          <w:b/>
          <w:sz w:val="22"/>
          <w:szCs w:val="22"/>
        </w:rPr>
        <w:t>/20</w:t>
      </w:r>
      <w:r w:rsidR="00D915D8" w:rsidRPr="00E85BC8">
        <w:rPr>
          <w:b/>
          <w:sz w:val="22"/>
          <w:szCs w:val="22"/>
        </w:rPr>
        <w:t>2</w:t>
      </w:r>
      <w:r w:rsidR="008B4D1A">
        <w:rPr>
          <w:b/>
          <w:sz w:val="22"/>
          <w:szCs w:val="22"/>
        </w:rPr>
        <w:t>2</w:t>
      </w:r>
      <w:r w:rsidRPr="00E85BC8">
        <w:rPr>
          <w:b/>
          <w:sz w:val="22"/>
          <w:szCs w:val="22"/>
        </w:rPr>
        <w:t xml:space="preserve">. </w:t>
      </w:r>
      <w:r w:rsidRPr="00E85BC8">
        <w:rPr>
          <w:sz w:val="22"/>
          <w:szCs w:val="22"/>
        </w:rPr>
        <w:t>Wykonawcy powinni powoływać się na ten znak we wszystkich kontaktach z Zamawiającym.</w:t>
      </w:r>
    </w:p>
    <w:p w14:paraId="0CBDD45E" w14:textId="77777777" w:rsidR="002C758C" w:rsidRPr="00E85BC8" w:rsidRDefault="002C758C" w:rsidP="00361357">
      <w:pPr>
        <w:pStyle w:val="Tytu"/>
        <w:jc w:val="left"/>
        <w:rPr>
          <w:b w:val="0"/>
          <w:sz w:val="22"/>
          <w:szCs w:val="22"/>
          <w:lang w:val="pl-PL"/>
        </w:rPr>
      </w:pPr>
    </w:p>
    <w:p w14:paraId="6988CC7F" w14:textId="77777777" w:rsidR="002C758C" w:rsidRPr="00E85BC8" w:rsidRDefault="002C758C" w:rsidP="00361357">
      <w:pPr>
        <w:pStyle w:val="Tytu"/>
        <w:tabs>
          <w:tab w:val="left" w:pos="567"/>
        </w:tabs>
        <w:jc w:val="left"/>
        <w:rPr>
          <w:sz w:val="22"/>
          <w:szCs w:val="22"/>
          <w:u w:val="double"/>
        </w:rPr>
      </w:pPr>
      <w:r w:rsidRPr="00E85BC8">
        <w:rPr>
          <w:sz w:val="22"/>
          <w:szCs w:val="22"/>
          <w:u w:val="double"/>
        </w:rPr>
        <w:t>II. OPIS PRZEDMIOTU ZAMÓWIENIA</w:t>
      </w:r>
    </w:p>
    <w:p w14:paraId="70095BF4" w14:textId="2A3FBD23" w:rsidR="00B33410" w:rsidRPr="004C00B0" w:rsidRDefault="00B33410" w:rsidP="00B33410">
      <w:pPr>
        <w:pStyle w:val="Tytu"/>
        <w:ind w:left="142" w:hanging="142"/>
        <w:jc w:val="both"/>
        <w:rPr>
          <w:b w:val="0"/>
          <w:sz w:val="22"/>
          <w:szCs w:val="22"/>
          <w:lang w:val="pl-PL" w:eastAsia="pl-PL"/>
        </w:rPr>
      </w:pPr>
      <w:r w:rsidRPr="009A37E6">
        <w:rPr>
          <w:sz w:val="22"/>
          <w:szCs w:val="22"/>
          <w:lang w:val="pl-PL" w:eastAsia="pl-PL"/>
        </w:rPr>
        <w:t>1.</w:t>
      </w:r>
      <w:r w:rsidRPr="009A37E6">
        <w:rPr>
          <w:b w:val="0"/>
          <w:sz w:val="22"/>
          <w:szCs w:val="22"/>
          <w:lang w:val="pl-PL" w:eastAsia="pl-PL"/>
        </w:rPr>
        <w:t xml:space="preserve"> Przedmiotem zamówienia jest sukcesywne dostarczanie materiałów opatrunkowych do Miejskiego Centrum Medycznego im. dr. Karola </w:t>
      </w:r>
      <w:proofErr w:type="spellStart"/>
      <w:r w:rsidRPr="009A37E6">
        <w:rPr>
          <w:b w:val="0"/>
          <w:sz w:val="22"/>
          <w:szCs w:val="22"/>
          <w:lang w:val="pl-PL" w:eastAsia="pl-PL"/>
        </w:rPr>
        <w:t>Jonschera</w:t>
      </w:r>
      <w:proofErr w:type="spellEnd"/>
      <w:r w:rsidRPr="009A37E6">
        <w:rPr>
          <w:b w:val="0"/>
          <w:sz w:val="22"/>
          <w:szCs w:val="22"/>
          <w:lang w:val="pl-PL" w:eastAsia="pl-PL"/>
        </w:rPr>
        <w:t xml:space="preserve"> w Łodzi. Szczegółowy opis przedmiotu </w:t>
      </w:r>
      <w:r w:rsidRPr="004C00B0">
        <w:rPr>
          <w:b w:val="0"/>
          <w:sz w:val="22"/>
          <w:szCs w:val="22"/>
          <w:lang w:val="pl-PL" w:eastAsia="pl-PL"/>
        </w:rPr>
        <w:t>zamówienia określa załącznik nr </w:t>
      </w:r>
      <w:r w:rsidR="00C91284">
        <w:rPr>
          <w:b w:val="0"/>
          <w:sz w:val="22"/>
          <w:szCs w:val="22"/>
          <w:lang w:val="pl-PL" w:eastAsia="pl-PL"/>
        </w:rPr>
        <w:t>6</w:t>
      </w:r>
      <w:r w:rsidRPr="004C00B0">
        <w:rPr>
          <w:b w:val="0"/>
          <w:sz w:val="22"/>
          <w:szCs w:val="22"/>
          <w:lang w:val="pl-PL" w:eastAsia="pl-PL"/>
        </w:rPr>
        <w:t xml:space="preserve"> do SWZ. </w:t>
      </w:r>
    </w:p>
    <w:p w14:paraId="3219A384" w14:textId="6CA935EE" w:rsidR="00B33410" w:rsidRPr="004C00B0" w:rsidRDefault="00B33410" w:rsidP="00B33410">
      <w:pPr>
        <w:pStyle w:val="Tytu"/>
        <w:ind w:left="142" w:hanging="142"/>
        <w:jc w:val="both"/>
        <w:rPr>
          <w:b w:val="0"/>
          <w:sz w:val="22"/>
          <w:szCs w:val="22"/>
        </w:rPr>
      </w:pPr>
      <w:r w:rsidRPr="004C00B0">
        <w:rPr>
          <w:sz w:val="22"/>
          <w:szCs w:val="22"/>
        </w:rPr>
        <w:t>2.</w:t>
      </w:r>
      <w:r w:rsidRPr="004C00B0">
        <w:rPr>
          <w:b w:val="0"/>
          <w:sz w:val="22"/>
          <w:szCs w:val="22"/>
        </w:rPr>
        <w:t xml:space="preserve"> </w:t>
      </w:r>
      <w:bookmarkStart w:id="3" w:name="_Hlk96409322"/>
      <w:r w:rsidRPr="004C00B0">
        <w:rPr>
          <w:b w:val="0"/>
          <w:sz w:val="22"/>
          <w:szCs w:val="22"/>
        </w:rPr>
        <w:t xml:space="preserve">Dostawa przedmiotu zamówienia do </w:t>
      </w:r>
      <w:r w:rsidRPr="004C00B0">
        <w:rPr>
          <w:b w:val="0"/>
          <w:sz w:val="22"/>
          <w:szCs w:val="22"/>
          <w:lang w:val="pl-PL"/>
        </w:rPr>
        <w:t>Apteki</w:t>
      </w:r>
      <w:r w:rsidRPr="004C00B0">
        <w:rPr>
          <w:b w:val="0"/>
          <w:sz w:val="22"/>
          <w:szCs w:val="22"/>
        </w:rPr>
        <w:t xml:space="preserve"> Miejskiego Centrum Medycznego im. dr. Karola </w:t>
      </w:r>
      <w:proofErr w:type="spellStart"/>
      <w:r w:rsidRPr="004C00B0">
        <w:rPr>
          <w:b w:val="0"/>
          <w:sz w:val="22"/>
          <w:szCs w:val="22"/>
        </w:rPr>
        <w:t>Jonschera</w:t>
      </w:r>
      <w:proofErr w:type="spellEnd"/>
      <w:r w:rsidRPr="004C00B0">
        <w:rPr>
          <w:b w:val="0"/>
          <w:sz w:val="22"/>
          <w:szCs w:val="22"/>
        </w:rPr>
        <w:t xml:space="preserve"> w</w:t>
      </w:r>
      <w:r w:rsidRPr="004C00B0">
        <w:rPr>
          <w:b w:val="0"/>
          <w:sz w:val="22"/>
          <w:szCs w:val="22"/>
          <w:lang w:val="pl-PL"/>
        </w:rPr>
        <w:t> </w:t>
      </w:r>
      <w:r w:rsidRPr="004C00B0">
        <w:rPr>
          <w:b w:val="0"/>
          <w:sz w:val="22"/>
          <w:szCs w:val="22"/>
        </w:rPr>
        <w:t>Łodzi (ul.</w:t>
      </w:r>
      <w:r w:rsidRPr="004C00B0">
        <w:rPr>
          <w:b w:val="0"/>
          <w:sz w:val="22"/>
          <w:szCs w:val="22"/>
          <w:lang w:val="pl-PL"/>
        </w:rPr>
        <w:t> </w:t>
      </w:r>
      <w:r w:rsidRPr="004C00B0">
        <w:rPr>
          <w:b w:val="0"/>
          <w:sz w:val="22"/>
          <w:szCs w:val="22"/>
        </w:rPr>
        <w:t>Milionowa 14, 93-113 Łódź</w:t>
      </w:r>
      <w:r w:rsidR="00346CC7">
        <w:rPr>
          <w:b w:val="0"/>
          <w:sz w:val="22"/>
          <w:szCs w:val="22"/>
          <w:lang w:val="pl-PL"/>
        </w:rPr>
        <w:t xml:space="preserve"> – dot. Pakietu I-IX</w:t>
      </w:r>
      <w:r w:rsidRPr="004C00B0">
        <w:rPr>
          <w:b w:val="0"/>
          <w:sz w:val="22"/>
          <w:szCs w:val="22"/>
        </w:rPr>
        <w:t xml:space="preserve">, </w:t>
      </w:r>
      <w:r w:rsidR="00AE535A" w:rsidRPr="004C00B0">
        <w:rPr>
          <w:b w:val="0"/>
          <w:sz w:val="22"/>
          <w:szCs w:val="22"/>
        </w:rPr>
        <w:t>ul. Przyrodnicz</w:t>
      </w:r>
      <w:r w:rsidR="00AE535A" w:rsidRPr="004C00B0">
        <w:rPr>
          <w:b w:val="0"/>
          <w:sz w:val="22"/>
          <w:szCs w:val="22"/>
          <w:lang w:val="pl-PL"/>
        </w:rPr>
        <w:t>a</w:t>
      </w:r>
      <w:r w:rsidR="00AE535A" w:rsidRPr="004C00B0">
        <w:rPr>
          <w:b w:val="0"/>
          <w:sz w:val="22"/>
          <w:szCs w:val="22"/>
        </w:rPr>
        <w:t xml:space="preserve"> 7/</w:t>
      </w:r>
      <w:r w:rsidR="00AE535A" w:rsidRPr="004C00B0">
        <w:rPr>
          <w:b w:val="0"/>
          <w:sz w:val="22"/>
          <w:szCs w:val="22"/>
          <w:lang w:val="pl-PL"/>
        </w:rPr>
        <w:t>9, 91-480 Łódź</w:t>
      </w:r>
      <w:r w:rsidR="00346CC7">
        <w:rPr>
          <w:b w:val="0"/>
          <w:sz w:val="22"/>
          <w:szCs w:val="22"/>
          <w:lang w:val="pl-PL"/>
        </w:rPr>
        <w:t xml:space="preserve"> – dot. Pakietu VII</w:t>
      </w:r>
      <w:r w:rsidRPr="004C00B0">
        <w:rPr>
          <w:b w:val="0"/>
          <w:sz w:val="22"/>
          <w:szCs w:val="22"/>
        </w:rPr>
        <w:t>) realizowana będzie na koszt i</w:t>
      </w:r>
      <w:r w:rsidRPr="004C00B0">
        <w:rPr>
          <w:b w:val="0"/>
          <w:sz w:val="22"/>
          <w:szCs w:val="22"/>
          <w:lang w:val="pl-PL"/>
        </w:rPr>
        <w:t> </w:t>
      </w:r>
      <w:r w:rsidRPr="004C00B0">
        <w:rPr>
          <w:b w:val="0"/>
          <w:sz w:val="22"/>
          <w:szCs w:val="22"/>
        </w:rPr>
        <w:t>ryzyko Wykonawcy.</w:t>
      </w:r>
      <w:bookmarkEnd w:id="3"/>
    </w:p>
    <w:p w14:paraId="0CA2AA8F" w14:textId="33F05F47" w:rsidR="00DE5AE4" w:rsidRPr="00DE5AE4" w:rsidRDefault="00DE5AE4" w:rsidP="00DE5AE4">
      <w:pPr>
        <w:pStyle w:val="Tytu"/>
        <w:ind w:left="142" w:hanging="142"/>
        <w:jc w:val="both"/>
        <w:rPr>
          <w:b w:val="0"/>
          <w:sz w:val="22"/>
          <w:szCs w:val="22"/>
        </w:rPr>
      </w:pPr>
      <w:r w:rsidRPr="00DE5AE4">
        <w:rPr>
          <w:bCs/>
          <w:sz w:val="22"/>
          <w:szCs w:val="22"/>
          <w:lang w:val="pl-PL"/>
        </w:rPr>
        <w:t>3.</w:t>
      </w:r>
      <w:r w:rsidRPr="00DE5AE4">
        <w:rPr>
          <w:b w:val="0"/>
          <w:sz w:val="22"/>
          <w:szCs w:val="22"/>
        </w:rPr>
        <w:t xml:space="preserve"> </w:t>
      </w:r>
      <w:r w:rsidR="00C327A4" w:rsidRPr="00C327A4">
        <w:rPr>
          <w:b w:val="0"/>
          <w:sz w:val="22"/>
          <w:szCs w:val="22"/>
        </w:rPr>
        <w:t xml:space="preserve">Jeśli w opisie przedmiotu zamówienia odniesiono się do norm, europejskich ocen technicznych, specyfikacji technicznych i systemów referencji technicznych, o których mowa w art. 101 ust. 1 pkt 2 i ust. 3 ustawy </w:t>
      </w:r>
      <w:proofErr w:type="spellStart"/>
      <w:r w:rsidR="00FE799A">
        <w:rPr>
          <w:b w:val="0"/>
          <w:sz w:val="22"/>
          <w:szCs w:val="22"/>
          <w:lang w:val="pl-PL"/>
        </w:rPr>
        <w:t>Pzp</w:t>
      </w:r>
      <w:proofErr w:type="spellEnd"/>
      <w:r w:rsidR="00571F12">
        <w:rPr>
          <w:b w:val="0"/>
          <w:sz w:val="22"/>
          <w:szCs w:val="22"/>
          <w:lang w:val="pl-PL"/>
        </w:rPr>
        <w:t xml:space="preserve"> </w:t>
      </w:r>
      <w:r w:rsidR="00C327A4" w:rsidRPr="00C327A4">
        <w:rPr>
          <w:b w:val="0"/>
          <w:sz w:val="22"/>
          <w:szCs w:val="22"/>
        </w:rPr>
        <w:t>Zamawiający dopuszcza zastosowanie rozwiązań równoważnych. Wykonawca powołujący się na rozwiązania równoważne opisywane przez Zamawiającego jest obowiązany wykazać w ofercie, że oferowane przez niego produkty spełniają wymagania Zamawiającego. Rozwiązania równoważne zaproponowane przez Wykonawcę będą posiadały co najmniej takie same lub lepsze parametry techniczne i funkcjonalne, co najmniej w zakresie opisanym danym znakiem towarowym lub daną normą i nie obniżą określonych przez Zamawiającego standardów. W</w:t>
      </w:r>
      <w:r w:rsidR="00FC0B2F">
        <w:rPr>
          <w:b w:val="0"/>
          <w:sz w:val="22"/>
          <w:szCs w:val="22"/>
          <w:lang w:val="pl-PL"/>
        </w:rPr>
        <w:t> </w:t>
      </w:r>
      <w:r w:rsidR="00C327A4" w:rsidRPr="00C327A4">
        <w:rPr>
          <w:b w:val="0"/>
          <w:sz w:val="22"/>
          <w:szCs w:val="22"/>
        </w:rPr>
        <w:t>przypadku zaoferowania rozwiązań równoważnych – innych niż określone w SWZ – do oferty należy załączyć dokumenty potwierdzające, że zastosowane rozwiązania równoważne spełniają wymogi Zamawiającego (opisy, karty katalogowe, karty techniczne)</w:t>
      </w:r>
      <w:r w:rsidRPr="00DE5AE4">
        <w:rPr>
          <w:b w:val="0"/>
          <w:sz w:val="22"/>
          <w:szCs w:val="22"/>
        </w:rPr>
        <w:t>.</w:t>
      </w:r>
    </w:p>
    <w:p w14:paraId="2E641DBC" w14:textId="3387AEBC" w:rsidR="00571F12" w:rsidRPr="00571F12" w:rsidRDefault="00DE5AE4" w:rsidP="00571F12">
      <w:pPr>
        <w:pStyle w:val="Tytu"/>
        <w:ind w:left="142" w:hanging="142"/>
        <w:jc w:val="both"/>
        <w:rPr>
          <w:b w:val="0"/>
          <w:sz w:val="22"/>
          <w:szCs w:val="22"/>
        </w:rPr>
      </w:pPr>
      <w:r w:rsidRPr="00DE5AE4">
        <w:rPr>
          <w:bCs/>
          <w:sz w:val="22"/>
          <w:szCs w:val="22"/>
          <w:lang w:val="pl-PL"/>
        </w:rPr>
        <w:t>4.</w:t>
      </w:r>
      <w:r w:rsidRPr="00DE5AE4">
        <w:rPr>
          <w:b w:val="0"/>
          <w:sz w:val="22"/>
          <w:szCs w:val="22"/>
        </w:rPr>
        <w:t xml:space="preserve"> </w:t>
      </w:r>
      <w:r w:rsidR="00571F12" w:rsidRPr="00571F12">
        <w:rPr>
          <w:b w:val="0"/>
          <w:sz w:val="22"/>
          <w:szCs w:val="22"/>
        </w:rPr>
        <w:t>W przypadku gdy z załączonej dokumentacji wynika, iż Zamawiający opisał materiały, urządzenia, technologie ze wskazaniem konkretnych znaków towarowych, patentów lub pochodzenia, źródła lub szczególnego procesu, który charakteryzuje produkty lub usługi dostarczane przez konkretnego Wykonawcę, to należy je traktować jako przykładowe i Zamawiający dopuszcza zastosowanie przez Wykonawcę rozwiązań równoważnych w stosunku do</w:t>
      </w:r>
      <w:r w:rsidR="00F03B0F">
        <w:rPr>
          <w:b w:val="0"/>
          <w:sz w:val="22"/>
          <w:szCs w:val="22"/>
          <w:lang w:val="pl-PL"/>
        </w:rPr>
        <w:t> </w:t>
      </w:r>
      <w:r w:rsidR="00571F12" w:rsidRPr="00571F12">
        <w:rPr>
          <w:b w:val="0"/>
          <w:sz w:val="22"/>
          <w:szCs w:val="22"/>
        </w:rPr>
        <w:t>wskazanych przez Zamawiającego, pod warunkiem, że będą one  posiadały co najmniej takie same lub lepsze parametry techniczne i funkcjonalne i nie obniżą określonych standardów.</w:t>
      </w:r>
    </w:p>
    <w:p w14:paraId="51D56FD1" w14:textId="4A2E7313" w:rsidR="00571F12" w:rsidRPr="00571F12" w:rsidRDefault="00571F12" w:rsidP="00571F12">
      <w:pPr>
        <w:pStyle w:val="Tytu"/>
        <w:ind w:left="142" w:hanging="142"/>
        <w:jc w:val="both"/>
        <w:rPr>
          <w:b w:val="0"/>
          <w:sz w:val="22"/>
          <w:szCs w:val="22"/>
        </w:rPr>
      </w:pPr>
      <w:r w:rsidRPr="00571F12">
        <w:rPr>
          <w:bCs/>
          <w:sz w:val="22"/>
          <w:szCs w:val="22"/>
          <w:lang w:val="pl-PL"/>
        </w:rPr>
        <w:t xml:space="preserve">5. </w:t>
      </w:r>
      <w:r w:rsidRPr="00571F12">
        <w:rPr>
          <w:b w:val="0"/>
          <w:sz w:val="22"/>
          <w:szCs w:val="22"/>
        </w:rPr>
        <w:t xml:space="preserve">Zgodnie z art. 101 ust. 5 </w:t>
      </w:r>
      <w:r w:rsidR="00FC0B2F">
        <w:rPr>
          <w:b w:val="0"/>
          <w:sz w:val="22"/>
          <w:szCs w:val="22"/>
          <w:lang w:val="pl-PL"/>
        </w:rPr>
        <w:t xml:space="preserve">ustawy </w:t>
      </w:r>
      <w:proofErr w:type="spellStart"/>
      <w:r w:rsidRPr="00571F12">
        <w:rPr>
          <w:b w:val="0"/>
          <w:sz w:val="22"/>
          <w:szCs w:val="22"/>
        </w:rPr>
        <w:t>Pzp</w:t>
      </w:r>
      <w:proofErr w:type="spellEnd"/>
      <w:r w:rsidRPr="00571F12">
        <w:rPr>
          <w:b w:val="0"/>
          <w:sz w:val="22"/>
          <w:szCs w:val="22"/>
        </w:rPr>
        <w:t xml:space="preserve"> </w:t>
      </w:r>
      <w:r w:rsidR="00C05672">
        <w:rPr>
          <w:b w:val="0"/>
          <w:sz w:val="22"/>
          <w:szCs w:val="22"/>
          <w:lang w:val="pl-PL"/>
        </w:rPr>
        <w:t>W</w:t>
      </w:r>
      <w:proofErr w:type="spellStart"/>
      <w:r w:rsidRPr="00571F12">
        <w:rPr>
          <w:b w:val="0"/>
          <w:sz w:val="22"/>
          <w:szCs w:val="22"/>
        </w:rPr>
        <w:t>ykonawca</w:t>
      </w:r>
      <w:proofErr w:type="spellEnd"/>
      <w:r w:rsidRPr="00571F12">
        <w:rPr>
          <w:b w:val="0"/>
          <w:sz w:val="22"/>
          <w:szCs w:val="22"/>
        </w:rPr>
        <w:t xml:space="preserve">, który powołuje się na rozwiązania równoważne opisywanym w tych dokumentach, jest obowiązany udowodnić, poprzez dołączenie do oferty stosownych przedmiotowych środków dowodowych, o których mowa w art. 104–107 </w:t>
      </w:r>
      <w:r w:rsidR="00FC0B2F">
        <w:rPr>
          <w:b w:val="0"/>
          <w:sz w:val="22"/>
          <w:szCs w:val="22"/>
          <w:lang w:val="pl-PL"/>
        </w:rPr>
        <w:t xml:space="preserve">ustawy </w:t>
      </w:r>
      <w:proofErr w:type="spellStart"/>
      <w:r w:rsidRPr="00571F12">
        <w:rPr>
          <w:b w:val="0"/>
          <w:sz w:val="22"/>
          <w:szCs w:val="22"/>
        </w:rPr>
        <w:t>Pzp</w:t>
      </w:r>
      <w:proofErr w:type="spellEnd"/>
      <w:r w:rsidRPr="00571F12">
        <w:rPr>
          <w:b w:val="0"/>
          <w:sz w:val="22"/>
          <w:szCs w:val="22"/>
        </w:rPr>
        <w:t>, że proponowane rozwiązania w równoważnym stopniu spełniają wymagania określone w opisie przedmiotu zamówienia.</w:t>
      </w:r>
    </w:p>
    <w:p w14:paraId="727F6D1F" w14:textId="02D0EEDD" w:rsidR="008B4D1A" w:rsidRDefault="00571F12" w:rsidP="00571F12">
      <w:pPr>
        <w:pStyle w:val="Tytu"/>
        <w:ind w:left="142" w:hanging="142"/>
        <w:jc w:val="both"/>
        <w:rPr>
          <w:b w:val="0"/>
          <w:sz w:val="22"/>
          <w:szCs w:val="22"/>
        </w:rPr>
      </w:pPr>
      <w:r w:rsidRPr="00571F12">
        <w:rPr>
          <w:bCs/>
          <w:sz w:val="22"/>
          <w:szCs w:val="22"/>
          <w:lang w:val="pl-PL"/>
        </w:rPr>
        <w:t>6</w:t>
      </w:r>
      <w:r w:rsidRPr="00571F12">
        <w:rPr>
          <w:bCs/>
          <w:sz w:val="22"/>
          <w:szCs w:val="22"/>
        </w:rPr>
        <w:t>.</w:t>
      </w:r>
      <w:r>
        <w:rPr>
          <w:b w:val="0"/>
          <w:sz w:val="22"/>
          <w:szCs w:val="22"/>
          <w:lang w:val="pl-PL"/>
        </w:rPr>
        <w:t xml:space="preserve"> </w:t>
      </w:r>
      <w:r w:rsidRPr="00571F12">
        <w:rPr>
          <w:b w:val="0"/>
          <w:sz w:val="22"/>
          <w:szCs w:val="22"/>
        </w:rPr>
        <w:t>Wszystkie zaproponowane przez Wykonawcę równoważne urządzenia, materiały, technologie i inne elementy równoważne muszą posiadać stosowne dopuszczenia i atesty.</w:t>
      </w:r>
    </w:p>
    <w:p w14:paraId="24684930" w14:textId="77777777" w:rsidR="00E0422A" w:rsidRDefault="00E0422A" w:rsidP="00571F12">
      <w:pPr>
        <w:pStyle w:val="Tytu"/>
        <w:ind w:left="142" w:hanging="142"/>
        <w:jc w:val="both"/>
        <w:rPr>
          <w:b w:val="0"/>
          <w:sz w:val="22"/>
          <w:szCs w:val="22"/>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3C72139C" w14:textId="15280C4A" w:rsidR="00D82118" w:rsidRPr="004C00B0" w:rsidRDefault="00D82118" w:rsidP="00D82118">
      <w:pPr>
        <w:pStyle w:val="Tytu"/>
        <w:tabs>
          <w:tab w:val="left" w:pos="567"/>
        </w:tabs>
        <w:jc w:val="both"/>
        <w:rPr>
          <w:b w:val="0"/>
          <w:sz w:val="22"/>
          <w:szCs w:val="22"/>
        </w:rPr>
      </w:pPr>
      <w:r w:rsidRPr="004C00B0">
        <w:rPr>
          <w:b w:val="0"/>
          <w:sz w:val="22"/>
          <w:szCs w:val="22"/>
        </w:rPr>
        <w:t>Termin realizacji –</w:t>
      </w:r>
      <w:r w:rsidRPr="004C00B0">
        <w:rPr>
          <w:b w:val="0"/>
          <w:sz w:val="22"/>
          <w:szCs w:val="22"/>
          <w:lang w:val="pl-PL"/>
        </w:rPr>
        <w:t xml:space="preserve"> </w:t>
      </w:r>
      <w:r w:rsidR="00BD2F19" w:rsidRPr="004C00B0">
        <w:rPr>
          <w:b w:val="0"/>
          <w:sz w:val="22"/>
          <w:szCs w:val="22"/>
          <w:lang w:val="pl-PL"/>
        </w:rPr>
        <w:t>w terminie</w:t>
      </w:r>
      <w:r w:rsidRPr="004C00B0">
        <w:rPr>
          <w:b w:val="0"/>
          <w:sz w:val="22"/>
          <w:szCs w:val="22"/>
          <w:lang w:val="pl-PL"/>
        </w:rPr>
        <w:t xml:space="preserve"> 3</w:t>
      </w:r>
      <w:r w:rsidRPr="004C00B0">
        <w:rPr>
          <w:b w:val="0"/>
          <w:sz w:val="22"/>
          <w:szCs w:val="22"/>
        </w:rPr>
        <w:t xml:space="preserve"> dni </w:t>
      </w:r>
      <w:r w:rsidRPr="004C00B0">
        <w:rPr>
          <w:b w:val="0"/>
          <w:sz w:val="22"/>
          <w:szCs w:val="22"/>
          <w:lang w:val="pl-PL"/>
        </w:rPr>
        <w:t>robocz</w:t>
      </w:r>
      <w:r w:rsidR="00C34A32" w:rsidRPr="004C00B0">
        <w:rPr>
          <w:b w:val="0"/>
          <w:sz w:val="22"/>
          <w:szCs w:val="22"/>
          <w:lang w:val="pl-PL"/>
        </w:rPr>
        <w:t>ych</w:t>
      </w:r>
      <w:r w:rsidRPr="004C00B0">
        <w:rPr>
          <w:b w:val="0"/>
          <w:sz w:val="22"/>
          <w:szCs w:val="22"/>
          <w:lang w:val="pl-PL"/>
        </w:rPr>
        <w:t xml:space="preserve"> </w:t>
      </w:r>
      <w:r w:rsidRPr="004C00B0">
        <w:rPr>
          <w:b w:val="0"/>
          <w:sz w:val="22"/>
          <w:szCs w:val="22"/>
        </w:rPr>
        <w:t xml:space="preserve">od dnia złożenia zamówienia. </w:t>
      </w:r>
    </w:p>
    <w:p w14:paraId="7F672AF3" w14:textId="38D11D7F" w:rsidR="00D82118" w:rsidRPr="004C00B0" w:rsidRDefault="00D82118" w:rsidP="00D82118">
      <w:pPr>
        <w:pStyle w:val="Tytu"/>
        <w:tabs>
          <w:tab w:val="left" w:pos="567"/>
        </w:tabs>
        <w:jc w:val="both"/>
        <w:rPr>
          <w:b w:val="0"/>
          <w:sz w:val="22"/>
          <w:szCs w:val="22"/>
          <w:lang w:val="pl-PL"/>
        </w:rPr>
      </w:pPr>
      <w:r w:rsidRPr="004C00B0">
        <w:rPr>
          <w:b w:val="0"/>
          <w:sz w:val="22"/>
          <w:szCs w:val="22"/>
        </w:rPr>
        <w:t xml:space="preserve">Umowa zostanie zawarta na okres </w:t>
      </w:r>
      <w:r w:rsidRPr="004C00B0">
        <w:rPr>
          <w:b w:val="0"/>
          <w:sz w:val="22"/>
          <w:szCs w:val="22"/>
          <w:lang w:val="pl-PL"/>
        </w:rPr>
        <w:t>12</w:t>
      </w:r>
      <w:r w:rsidRPr="004C00B0">
        <w:rPr>
          <w:b w:val="0"/>
          <w:sz w:val="22"/>
          <w:szCs w:val="22"/>
        </w:rPr>
        <w:t xml:space="preserve"> 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2AA54C47" w:rsidR="002F5E43" w:rsidRPr="001A5F6C"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Pr>
          <w:b w:val="0"/>
          <w:sz w:val="22"/>
          <w:szCs w:val="22"/>
          <w:u w:val="single"/>
          <w:lang w:val="pl-PL"/>
        </w:rPr>
        <w:t>Pz</w:t>
      </w:r>
      <w:r w:rsidR="0030390F">
        <w:rPr>
          <w:b w:val="0"/>
          <w:sz w:val="22"/>
          <w:szCs w:val="22"/>
          <w:u w:val="single"/>
          <w:lang w:val="pl-PL"/>
        </w:rPr>
        <w:t>p</w:t>
      </w:r>
      <w:proofErr w:type="spellEnd"/>
      <w:r w:rsidR="00791694">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5D56568D"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w:t>
      </w:r>
      <w:r w:rsidR="005F39E7">
        <w:rPr>
          <w:sz w:val="22"/>
          <w:szCs w:val="22"/>
          <w:lang w:val="pl-PL"/>
        </w:rPr>
        <w:t>u</w:t>
      </w:r>
      <w:r w:rsidR="00117268">
        <w:rPr>
          <w:sz w:val="22"/>
          <w:szCs w:val="22"/>
          <w:lang w:val="pl-PL"/>
        </w:rPr>
        <w:t>st</w:t>
      </w:r>
      <w:r w:rsidR="005F39E7">
        <w:rPr>
          <w:sz w:val="22"/>
          <w:szCs w:val="22"/>
          <w:lang w:val="pl-PL"/>
        </w:rPr>
        <w:t>.</w:t>
      </w:r>
      <w:r w:rsidR="00117268">
        <w:rPr>
          <w:sz w:val="22"/>
          <w:szCs w:val="22"/>
          <w:lang w:val="pl-PL"/>
        </w:rPr>
        <w:t xml:space="preserve"> 2 pkt 1 ustawy </w:t>
      </w:r>
      <w:proofErr w:type="spellStart"/>
      <w:r w:rsidR="00117268">
        <w:rPr>
          <w:sz w:val="22"/>
          <w:szCs w:val="22"/>
          <w:lang w:val="pl-PL"/>
        </w:rPr>
        <w:t>Pzp</w:t>
      </w:r>
      <w:proofErr w:type="spellEnd"/>
      <w:r w:rsidR="00117268">
        <w:rPr>
          <w:sz w:val="22"/>
          <w:szCs w:val="22"/>
          <w:lang w:val="pl-PL"/>
        </w:rPr>
        <w:t>):</w:t>
      </w:r>
    </w:p>
    <w:p w14:paraId="2A2CD6CF" w14:textId="309321CE" w:rsidR="007041CF" w:rsidRPr="009E77E8"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6B2754" w:rsidRPr="009E77E8">
        <w:rPr>
          <w:b w:val="0"/>
          <w:sz w:val="22"/>
          <w:szCs w:val="22"/>
          <w:lang w:val="pl-PL"/>
        </w:rPr>
        <w:t>.</w:t>
      </w:r>
      <w:r w:rsidR="006833D7" w:rsidRPr="009E77E8">
        <w:rPr>
          <w:b w:val="0"/>
          <w:sz w:val="22"/>
          <w:szCs w:val="22"/>
          <w:lang w:val="pl-PL"/>
        </w:rPr>
        <w:t xml:space="preserve"> </w:t>
      </w:r>
    </w:p>
    <w:p w14:paraId="15399E04" w14:textId="32192AAD" w:rsidR="002F5E43" w:rsidRPr="009E77E8" w:rsidRDefault="007041CF" w:rsidP="00BF18AA">
      <w:pPr>
        <w:pStyle w:val="Tytu"/>
        <w:ind w:left="426" w:hanging="142"/>
        <w:jc w:val="both"/>
        <w:rPr>
          <w:sz w:val="22"/>
          <w:szCs w:val="22"/>
        </w:rPr>
      </w:pPr>
      <w:r w:rsidRPr="009E77E8">
        <w:rPr>
          <w:sz w:val="22"/>
          <w:szCs w:val="22"/>
          <w:lang w:val="pl-PL"/>
        </w:rPr>
        <w:t>b</w:t>
      </w:r>
      <w:r w:rsidR="002F5E43" w:rsidRPr="009E77E8">
        <w:rPr>
          <w:sz w:val="22"/>
          <w:szCs w:val="22"/>
        </w:rPr>
        <w:t xml:space="preserve">) </w:t>
      </w:r>
      <w:r w:rsidR="000E0127" w:rsidRPr="009E77E8">
        <w:rPr>
          <w:sz w:val="22"/>
          <w:szCs w:val="22"/>
          <w:lang w:val="pl-PL"/>
        </w:rPr>
        <w:t>uprawnienia do prowadzenia określonej działalności gospodarczej lub zawodowej, o ile wynika to z</w:t>
      </w:r>
      <w:r w:rsidR="00423415" w:rsidRPr="009E77E8">
        <w:rPr>
          <w:sz w:val="22"/>
          <w:szCs w:val="22"/>
          <w:lang w:val="pl-PL"/>
        </w:rPr>
        <w:t> </w:t>
      </w:r>
      <w:r w:rsidR="000E0127" w:rsidRPr="009E77E8">
        <w:rPr>
          <w:sz w:val="22"/>
          <w:szCs w:val="22"/>
          <w:lang w:val="pl-PL"/>
        </w:rPr>
        <w:t>odrębnych przepisów</w:t>
      </w:r>
      <w:r w:rsidR="00117268" w:rsidRPr="009E77E8">
        <w:rPr>
          <w:sz w:val="22"/>
          <w:szCs w:val="22"/>
          <w:lang w:val="pl-PL"/>
        </w:rPr>
        <w:t xml:space="preserve"> (art. 112 ust</w:t>
      </w:r>
      <w:r w:rsidR="005F39E7">
        <w:rPr>
          <w:sz w:val="22"/>
          <w:szCs w:val="22"/>
          <w:lang w:val="pl-PL"/>
        </w:rPr>
        <w:t>.</w:t>
      </w:r>
      <w:r w:rsidR="00117268" w:rsidRPr="009E77E8">
        <w:rPr>
          <w:sz w:val="22"/>
          <w:szCs w:val="22"/>
          <w:lang w:val="pl-PL"/>
        </w:rPr>
        <w:t xml:space="preserve"> 2 pkt 2 ustawy </w:t>
      </w:r>
      <w:proofErr w:type="spellStart"/>
      <w:r w:rsidR="00117268" w:rsidRPr="009E77E8">
        <w:rPr>
          <w:sz w:val="22"/>
          <w:szCs w:val="22"/>
          <w:lang w:val="pl-PL"/>
        </w:rPr>
        <w:t>Pzp</w:t>
      </w:r>
      <w:proofErr w:type="spellEnd"/>
      <w:r w:rsidR="00117268" w:rsidRPr="009E77E8">
        <w:rPr>
          <w:sz w:val="22"/>
          <w:szCs w:val="22"/>
          <w:lang w:val="pl-PL"/>
        </w:rPr>
        <w:t>):</w:t>
      </w:r>
    </w:p>
    <w:p w14:paraId="3A766816" w14:textId="77777777" w:rsidR="00BD2E4B" w:rsidRPr="009E77E8" w:rsidRDefault="00BD2E4B" w:rsidP="00BD2E4B">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6833D7">
        <w:rPr>
          <w:b w:val="0"/>
          <w:sz w:val="22"/>
          <w:szCs w:val="22"/>
        </w:rPr>
        <w:t>Zamawiający odstępuje od opisu warunku określonego w tym punkcie</w:t>
      </w:r>
      <w:r w:rsidRPr="009E77E8">
        <w:rPr>
          <w:b w:val="0"/>
          <w:sz w:val="22"/>
          <w:szCs w:val="22"/>
          <w:lang w:val="pl-PL"/>
        </w:rPr>
        <w:t xml:space="preserve">. </w:t>
      </w:r>
    </w:p>
    <w:p w14:paraId="7F0A9C4D" w14:textId="2535FCEB" w:rsidR="002F5E43" w:rsidRPr="009E77E8" w:rsidRDefault="007041CF" w:rsidP="00A572CE">
      <w:pPr>
        <w:ind w:left="284" w:right="1"/>
        <w:contextualSpacing/>
        <w:jc w:val="both"/>
        <w:rPr>
          <w:b/>
          <w:bCs/>
          <w:sz w:val="22"/>
          <w:szCs w:val="22"/>
        </w:rPr>
      </w:pPr>
      <w:r w:rsidRPr="009E77E8">
        <w:rPr>
          <w:b/>
          <w:bCs/>
          <w:sz w:val="22"/>
          <w:szCs w:val="22"/>
        </w:rPr>
        <w:lastRenderedPageBreak/>
        <w:t>c</w:t>
      </w:r>
      <w:r w:rsidR="002F5E43" w:rsidRPr="009E77E8">
        <w:rPr>
          <w:b/>
          <w:bCs/>
          <w:sz w:val="22"/>
          <w:szCs w:val="22"/>
        </w:rPr>
        <w:t>) w zakresie sytuacji ekonomicznej lub finansowej</w:t>
      </w:r>
      <w:r w:rsidR="00117268" w:rsidRPr="009E77E8">
        <w:rPr>
          <w:b/>
          <w:bCs/>
          <w:sz w:val="22"/>
          <w:szCs w:val="22"/>
        </w:rPr>
        <w:t xml:space="preserve"> (art. 112 </w:t>
      </w:r>
      <w:r w:rsidR="00E453A6" w:rsidRPr="009E77E8">
        <w:rPr>
          <w:b/>
          <w:bCs/>
          <w:sz w:val="22"/>
          <w:szCs w:val="22"/>
        </w:rPr>
        <w:t>u</w:t>
      </w:r>
      <w:r w:rsidR="00117268" w:rsidRPr="009E77E8">
        <w:rPr>
          <w:b/>
          <w:bCs/>
          <w:sz w:val="22"/>
          <w:szCs w:val="22"/>
        </w:rPr>
        <w:t xml:space="preserve">st. 2 pkt </w:t>
      </w:r>
      <w:r w:rsidR="00615170" w:rsidRPr="009E77E8">
        <w:rPr>
          <w:b/>
          <w:bCs/>
          <w:sz w:val="22"/>
          <w:szCs w:val="22"/>
        </w:rPr>
        <w:t>3</w:t>
      </w:r>
      <w:r w:rsidR="00117268" w:rsidRPr="009E77E8">
        <w:rPr>
          <w:b/>
          <w:bCs/>
          <w:sz w:val="22"/>
          <w:szCs w:val="22"/>
        </w:rPr>
        <w:t xml:space="preserve"> ustawy </w:t>
      </w:r>
      <w:proofErr w:type="spellStart"/>
      <w:r w:rsidR="00117268" w:rsidRPr="009E77E8">
        <w:rPr>
          <w:b/>
          <w:bCs/>
          <w:sz w:val="22"/>
          <w:szCs w:val="22"/>
        </w:rPr>
        <w:t>Pzp</w:t>
      </w:r>
      <w:proofErr w:type="spellEnd"/>
      <w:r w:rsidR="00117268" w:rsidRPr="009E77E8">
        <w:rPr>
          <w:b/>
          <w:bCs/>
          <w:sz w:val="22"/>
          <w:szCs w:val="22"/>
        </w:rPr>
        <w:t>)</w:t>
      </w:r>
      <w:r w:rsidR="00221B3B" w:rsidRPr="009E77E8">
        <w:rPr>
          <w:b/>
          <w:bCs/>
          <w:sz w:val="22"/>
          <w:szCs w:val="22"/>
        </w:rPr>
        <w:t>:</w:t>
      </w:r>
    </w:p>
    <w:p w14:paraId="551B2F6E" w14:textId="516CC992" w:rsidR="00F06BF8" w:rsidRPr="009E77E8" w:rsidRDefault="002F5E43" w:rsidP="00F06BF8">
      <w:pPr>
        <w:pStyle w:val="Tytu"/>
        <w:ind w:left="426"/>
        <w:jc w:val="both"/>
        <w:rPr>
          <w:b w:val="0"/>
          <w:bCs/>
          <w:sz w:val="22"/>
          <w:szCs w:val="22"/>
          <w:u w:val="single"/>
          <w:lang w:val="pl-PL"/>
        </w:rPr>
      </w:pPr>
      <w:r w:rsidRPr="009E77E8">
        <w:rPr>
          <w:b w:val="0"/>
          <w:bCs/>
          <w:sz w:val="22"/>
          <w:szCs w:val="22"/>
          <w:u w:val="single"/>
        </w:rPr>
        <w:t>Opis warunku</w:t>
      </w:r>
      <w:r w:rsidRPr="009E77E8">
        <w:rPr>
          <w:b w:val="0"/>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r w:rsidR="00F06BF8" w:rsidRPr="009E77E8">
        <w:rPr>
          <w:b w:val="0"/>
          <w:sz w:val="22"/>
          <w:szCs w:val="22"/>
          <w:lang w:val="pl-PL"/>
        </w:rPr>
        <w:t xml:space="preserve"> </w:t>
      </w:r>
    </w:p>
    <w:p w14:paraId="0EF779BD" w14:textId="23348A68" w:rsidR="002F5E43" w:rsidRPr="009E77E8" w:rsidRDefault="007041CF" w:rsidP="00BF18AA">
      <w:pPr>
        <w:pStyle w:val="Tytu"/>
        <w:ind w:left="426" w:hanging="142"/>
        <w:jc w:val="both"/>
        <w:rPr>
          <w:sz w:val="22"/>
          <w:szCs w:val="22"/>
          <w:lang w:val="pl-PL"/>
        </w:rPr>
      </w:pPr>
      <w:r w:rsidRPr="009E77E8">
        <w:rPr>
          <w:sz w:val="22"/>
          <w:szCs w:val="22"/>
          <w:lang w:val="pl-PL"/>
        </w:rPr>
        <w:t>d</w:t>
      </w:r>
      <w:r w:rsidR="002F5E43" w:rsidRPr="009E77E8">
        <w:rPr>
          <w:sz w:val="22"/>
          <w:szCs w:val="22"/>
        </w:rPr>
        <w:t>) w zakresie zdolności technicznej lub zawodowej</w:t>
      </w:r>
      <w:r w:rsidR="00221B3B" w:rsidRPr="009E77E8">
        <w:rPr>
          <w:sz w:val="22"/>
          <w:szCs w:val="22"/>
          <w:lang w:val="pl-PL"/>
        </w:rPr>
        <w:t xml:space="preserve"> (art. 112 </w:t>
      </w:r>
      <w:r w:rsidR="00336C24" w:rsidRPr="009E77E8">
        <w:rPr>
          <w:sz w:val="22"/>
          <w:szCs w:val="22"/>
          <w:lang w:val="pl-PL"/>
        </w:rPr>
        <w:t>u</w:t>
      </w:r>
      <w:r w:rsidR="00221B3B" w:rsidRPr="009E77E8">
        <w:rPr>
          <w:sz w:val="22"/>
          <w:szCs w:val="22"/>
          <w:lang w:val="pl-PL"/>
        </w:rPr>
        <w:t xml:space="preserve">st. 2 pkt </w:t>
      </w:r>
      <w:r w:rsidR="00615170" w:rsidRPr="009E77E8">
        <w:rPr>
          <w:sz w:val="22"/>
          <w:szCs w:val="22"/>
          <w:lang w:val="pl-PL"/>
        </w:rPr>
        <w:t>4</w:t>
      </w:r>
      <w:r w:rsidR="00221B3B" w:rsidRPr="009E77E8">
        <w:rPr>
          <w:sz w:val="22"/>
          <w:szCs w:val="22"/>
          <w:lang w:val="pl-PL"/>
        </w:rPr>
        <w:t xml:space="preserve"> ustawy </w:t>
      </w:r>
      <w:proofErr w:type="spellStart"/>
      <w:r w:rsidR="00221B3B" w:rsidRPr="009E77E8">
        <w:rPr>
          <w:sz w:val="22"/>
          <w:szCs w:val="22"/>
          <w:lang w:val="pl-PL"/>
        </w:rPr>
        <w:t>Pzp</w:t>
      </w:r>
      <w:proofErr w:type="spellEnd"/>
      <w:r w:rsidR="00221B3B" w:rsidRPr="009E77E8">
        <w:rPr>
          <w:sz w:val="22"/>
          <w:szCs w:val="22"/>
          <w:lang w:val="pl-PL"/>
        </w:rPr>
        <w:t>):</w:t>
      </w:r>
    </w:p>
    <w:p w14:paraId="4705F4EB" w14:textId="5536C0E6" w:rsidR="002F5E43" w:rsidRPr="009E77E8" w:rsidRDefault="002F5E43" w:rsidP="005C2F16">
      <w:pPr>
        <w:pStyle w:val="Tytu"/>
        <w:ind w:left="426"/>
        <w:jc w:val="both"/>
        <w:rPr>
          <w:b w:val="0"/>
          <w:bCs/>
          <w:sz w:val="22"/>
          <w:szCs w:val="22"/>
          <w:lang w:val="pl-PL"/>
        </w:rPr>
      </w:pPr>
      <w:r w:rsidRPr="009E77E8">
        <w:rPr>
          <w:b w:val="0"/>
          <w:bCs/>
          <w:sz w:val="22"/>
          <w:szCs w:val="22"/>
          <w:u w:val="single"/>
        </w:rPr>
        <w:t>Opis warunku</w:t>
      </w:r>
      <w:r w:rsidRPr="009E77E8">
        <w:rPr>
          <w:b w:val="0"/>
          <w:bCs/>
          <w:sz w:val="22"/>
          <w:szCs w:val="22"/>
        </w:rPr>
        <w:t>:</w:t>
      </w:r>
      <w:r w:rsidRPr="009E77E8">
        <w:rPr>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p>
    <w:p w14:paraId="4A91AA1F" w14:textId="77777777" w:rsidR="005C2F16" w:rsidRPr="00BD267C" w:rsidRDefault="005C2F16" w:rsidP="002F5E43">
      <w:pPr>
        <w:pStyle w:val="Tytu"/>
        <w:jc w:val="both"/>
        <w:rPr>
          <w:sz w:val="18"/>
          <w:szCs w:val="18"/>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BD267C" w:rsidRDefault="002F5E43" w:rsidP="002F5E43">
      <w:pPr>
        <w:pStyle w:val="Tytu"/>
        <w:jc w:val="both"/>
        <w:rPr>
          <w:sz w:val="18"/>
          <w:szCs w:val="1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0B554E">
        <w:trPr>
          <w:trHeight w:val="391"/>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130C543E" w:rsidR="002F5E43" w:rsidRPr="004C00B0" w:rsidRDefault="002F5E43" w:rsidP="001A4CC9">
            <w:pPr>
              <w:pStyle w:val="Tekstpodstawowy"/>
              <w:rPr>
                <w:sz w:val="21"/>
                <w:szCs w:val="21"/>
                <w:lang w:val="pl-PL" w:eastAsia="pl-PL"/>
              </w:rPr>
            </w:pPr>
            <w:r w:rsidRPr="004C00B0">
              <w:rPr>
                <w:b/>
                <w:sz w:val="22"/>
                <w:szCs w:val="22"/>
                <w:lang w:val="pl-PL" w:eastAsia="pl-PL"/>
              </w:rPr>
              <w:t>Formularz ofertowy</w:t>
            </w:r>
            <w:r w:rsidRPr="004C00B0">
              <w:rPr>
                <w:sz w:val="22"/>
                <w:szCs w:val="22"/>
                <w:lang w:val="pl-PL" w:eastAsia="pl-PL"/>
              </w:rPr>
              <w:t xml:space="preserve"> </w:t>
            </w:r>
            <w:r w:rsidRPr="004C00B0">
              <w:rPr>
                <w:sz w:val="22"/>
                <w:szCs w:val="22"/>
                <w:lang w:val="pl-PL"/>
              </w:rPr>
              <w:t>(wg zał. nr 1 do SWZ)</w:t>
            </w:r>
            <w:r w:rsidR="00791694" w:rsidRPr="004C00B0">
              <w:rPr>
                <w:sz w:val="22"/>
                <w:szCs w:val="22"/>
                <w:lang w:val="pl-PL"/>
              </w:rPr>
              <w:t>.</w:t>
            </w:r>
          </w:p>
        </w:tc>
      </w:tr>
      <w:tr w:rsidR="002F5E43" w:rsidRPr="00BD533B" w14:paraId="149261BC" w14:textId="77777777" w:rsidTr="000B554E">
        <w:trPr>
          <w:trHeight w:val="411"/>
        </w:trPr>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37D0B36C" w:rsidR="002F5E43" w:rsidRPr="004C00B0" w:rsidRDefault="002F5E43" w:rsidP="00791694">
            <w:pPr>
              <w:pStyle w:val="Tekstpodstawowy"/>
              <w:rPr>
                <w:sz w:val="21"/>
                <w:szCs w:val="21"/>
                <w:lang w:val="pl-PL" w:eastAsia="pl-PL"/>
              </w:rPr>
            </w:pPr>
            <w:r w:rsidRPr="004C00B0">
              <w:rPr>
                <w:b/>
                <w:sz w:val="22"/>
                <w:szCs w:val="22"/>
                <w:lang w:val="pl-PL"/>
              </w:rPr>
              <w:t>Formularz asortymentowo-cenowy</w:t>
            </w:r>
            <w:r w:rsidRPr="004C00B0">
              <w:rPr>
                <w:sz w:val="22"/>
                <w:szCs w:val="22"/>
                <w:lang w:val="pl-PL"/>
              </w:rPr>
              <w:t xml:space="preserve"> (wg zał. nr</w:t>
            </w:r>
            <w:r w:rsidR="000E51EE" w:rsidRPr="004C00B0">
              <w:rPr>
                <w:sz w:val="22"/>
                <w:szCs w:val="22"/>
                <w:lang w:val="pl-PL"/>
              </w:rPr>
              <w:t xml:space="preserve"> </w:t>
            </w:r>
            <w:r w:rsidR="00D63BCE">
              <w:rPr>
                <w:sz w:val="22"/>
                <w:szCs w:val="22"/>
                <w:lang w:val="pl-PL"/>
              </w:rPr>
              <w:t>6</w:t>
            </w:r>
            <w:r w:rsidR="000E51EE" w:rsidRPr="004C00B0">
              <w:rPr>
                <w:sz w:val="22"/>
                <w:szCs w:val="22"/>
                <w:lang w:val="pl-PL"/>
              </w:rPr>
              <w:t xml:space="preserve"> </w:t>
            </w:r>
            <w:r w:rsidRPr="004C00B0">
              <w:rPr>
                <w:sz w:val="22"/>
                <w:szCs w:val="22"/>
                <w:lang w:val="pl-PL"/>
              </w:rPr>
              <w:t>do SWZ)</w:t>
            </w:r>
            <w:r w:rsidR="00791694" w:rsidRPr="004C00B0">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7E5D52F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791694">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E606F0" w14:paraId="1B2C6BAB" w14:textId="77777777" w:rsidTr="00762477">
        <w:tc>
          <w:tcPr>
            <w:tcW w:w="567" w:type="dxa"/>
            <w:shd w:val="clear" w:color="auto" w:fill="C0C0C0"/>
            <w:vAlign w:val="center"/>
          </w:tcPr>
          <w:p w14:paraId="60C22047" w14:textId="77777777" w:rsidR="002F5E43" w:rsidRPr="00E606F0" w:rsidRDefault="002F5E43" w:rsidP="001A4CC9">
            <w:pPr>
              <w:pStyle w:val="Tytu"/>
              <w:rPr>
                <w:i/>
                <w:sz w:val="22"/>
                <w:szCs w:val="22"/>
                <w:lang w:val="pl-PL" w:eastAsia="pl-PL"/>
              </w:rPr>
            </w:pPr>
            <w:r w:rsidRPr="00E606F0">
              <w:rPr>
                <w:i/>
                <w:sz w:val="22"/>
                <w:szCs w:val="22"/>
                <w:lang w:val="pl-PL" w:eastAsia="pl-PL"/>
              </w:rPr>
              <w:t>L.p.</w:t>
            </w:r>
          </w:p>
        </w:tc>
        <w:tc>
          <w:tcPr>
            <w:tcW w:w="9639" w:type="dxa"/>
            <w:shd w:val="clear" w:color="auto" w:fill="C0C0C0"/>
            <w:vAlign w:val="center"/>
          </w:tcPr>
          <w:p w14:paraId="125D2A4C" w14:textId="77777777" w:rsidR="002F5E43" w:rsidRPr="00E606F0" w:rsidRDefault="002F5E43" w:rsidP="001A4CC9">
            <w:pPr>
              <w:pStyle w:val="Tytu"/>
              <w:rPr>
                <w:i/>
                <w:sz w:val="22"/>
                <w:szCs w:val="22"/>
                <w:lang w:val="pl-PL" w:eastAsia="pl-PL"/>
              </w:rPr>
            </w:pPr>
            <w:r w:rsidRPr="00E606F0">
              <w:rPr>
                <w:i/>
                <w:sz w:val="22"/>
                <w:szCs w:val="22"/>
                <w:lang w:val="pl-PL" w:eastAsia="pl-PL"/>
              </w:rPr>
              <w:t>Rodzaj dokumentu</w:t>
            </w:r>
          </w:p>
        </w:tc>
      </w:tr>
      <w:tr w:rsidR="00872DDA" w:rsidRPr="00E606F0" w14:paraId="2AB3DB51" w14:textId="77777777" w:rsidTr="00251B19">
        <w:trPr>
          <w:trHeight w:val="221"/>
        </w:trPr>
        <w:tc>
          <w:tcPr>
            <w:tcW w:w="567" w:type="dxa"/>
            <w:vAlign w:val="center"/>
          </w:tcPr>
          <w:p w14:paraId="122B5298" w14:textId="56968B77" w:rsidR="00872DDA" w:rsidRPr="00E606F0" w:rsidRDefault="00872DDA" w:rsidP="00872DDA">
            <w:pPr>
              <w:pStyle w:val="Tytu"/>
              <w:rPr>
                <w:b w:val="0"/>
                <w:sz w:val="22"/>
                <w:szCs w:val="22"/>
                <w:lang w:val="pl-PL" w:eastAsia="pl-PL"/>
              </w:rPr>
            </w:pPr>
            <w:r w:rsidRPr="00E606F0">
              <w:rPr>
                <w:b w:val="0"/>
                <w:sz w:val="22"/>
                <w:szCs w:val="22"/>
                <w:lang w:val="pl-PL" w:eastAsia="pl-PL"/>
              </w:rPr>
              <w:t>1.</w:t>
            </w:r>
          </w:p>
        </w:tc>
        <w:tc>
          <w:tcPr>
            <w:tcW w:w="9639" w:type="dxa"/>
            <w:vAlign w:val="center"/>
          </w:tcPr>
          <w:p w14:paraId="230C5209" w14:textId="5A6B69EA" w:rsidR="00872DDA" w:rsidRPr="00E606F0" w:rsidRDefault="00872DDA" w:rsidP="00872DDA">
            <w:pPr>
              <w:pStyle w:val="Tekstpodstawowy"/>
              <w:rPr>
                <w:sz w:val="22"/>
                <w:szCs w:val="22"/>
                <w:lang w:val="pl-PL" w:eastAsia="pl-PL"/>
              </w:rPr>
            </w:pPr>
            <w:r w:rsidRPr="00E606F0">
              <w:rPr>
                <w:b/>
                <w:bCs/>
                <w:sz w:val="22"/>
                <w:szCs w:val="22"/>
                <w:lang w:val="pl-PL" w:eastAsia="pl-PL"/>
              </w:rPr>
              <w:t>Oświadczenie Wykonawcy</w:t>
            </w:r>
            <w:r w:rsidRPr="00E606F0">
              <w:rPr>
                <w:sz w:val="22"/>
                <w:szCs w:val="22"/>
                <w:lang w:val="pl-PL" w:eastAsia="pl-PL"/>
              </w:rPr>
              <w:t xml:space="preserve"> składane na podstawie art. 125 ust. 1 ustawy </w:t>
            </w:r>
            <w:proofErr w:type="spellStart"/>
            <w:r w:rsidRPr="00E606F0">
              <w:rPr>
                <w:sz w:val="22"/>
                <w:szCs w:val="22"/>
                <w:lang w:val="pl-PL" w:eastAsia="pl-PL"/>
              </w:rPr>
              <w:t>Pzp</w:t>
            </w:r>
            <w:proofErr w:type="spellEnd"/>
            <w:r w:rsidRPr="00E606F0">
              <w:rPr>
                <w:sz w:val="22"/>
                <w:szCs w:val="22"/>
                <w:lang w:val="pl-PL" w:eastAsia="pl-PL"/>
              </w:rPr>
              <w:t>, dotyczące przesłanek wykluczenia z postępowania (wg zał. nr 2 do SWZ).</w:t>
            </w:r>
          </w:p>
        </w:tc>
      </w:tr>
      <w:tr w:rsidR="00872DDA" w:rsidRPr="00E606F0" w14:paraId="514ABC54" w14:textId="77777777" w:rsidTr="00251B19">
        <w:trPr>
          <w:trHeight w:val="221"/>
        </w:trPr>
        <w:tc>
          <w:tcPr>
            <w:tcW w:w="567" w:type="dxa"/>
            <w:vAlign w:val="center"/>
          </w:tcPr>
          <w:p w14:paraId="46AA5689" w14:textId="30F12E32" w:rsidR="00872DDA" w:rsidRPr="00E606F0" w:rsidRDefault="00B634CC" w:rsidP="00872DDA">
            <w:pPr>
              <w:pStyle w:val="Tytu"/>
              <w:rPr>
                <w:b w:val="0"/>
                <w:sz w:val="22"/>
                <w:szCs w:val="22"/>
                <w:lang w:val="pl-PL" w:eastAsia="pl-PL"/>
              </w:rPr>
            </w:pPr>
            <w:r w:rsidRPr="00E606F0">
              <w:rPr>
                <w:b w:val="0"/>
                <w:sz w:val="22"/>
                <w:szCs w:val="22"/>
                <w:lang w:val="pl-PL" w:eastAsia="pl-PL"/>
              </w:rPr>
              <w:t>2</w:t>
            </w:r>
            <w:r w:rsidR="00872DDA" w:rsidRPr="00E606F0">
              <w:rPr>
                <w:b w:val="0"/>
                <w:sz w:val="22"/>
                <w:szCs w:val="22"/>
                <w:lang w:val="pl-PL" w:eastAsia="pl-PL"/>
              </w:rPr>
              <w:t>.</w:t>
            </w:r>
          </w:p>
        </w:tc>
        <w:tc>
          <w:tcPr>
            <w:tcW w:w="9639" w:type="dxa"/>
            <w:vAlign w:val="center"/>
          </w:tcPr>
          <w:p w14:paraId="1372ED44" w14:textId="40898B6A" w:rsidR="003A1D57" w:rsidRPr="00E606F0" w:rsidRDefault="003A1D57" w:rsidP="003A1D57">
            <w:pPr>
              <w:pStyle w:val="Tekstpodstawowy"/>
              <w:rPr>
                <w:sz w:val="22"/>
                <w:szCs w:val="22"/>
                <w:lang w:val="pl-PL" w:eastAsia="pl-PL"/>
              </w:rPr>
            </w:pPr>
            <w:r w:rsidRPr="00E606F0">
              <w:rPr>
                <w:b/>
                <w:bCs/>
                <w:sz w:val="22"/>
                <w:szCs w:val="22"/>
                <w:lang w:val="pl-PL" w:eastAsia="pl-PL"/>
              </w:rPr>
              <w:t>Oświadczenie Wykonawcy</w:t>
            </w:r>
            <w:r w:rsidRPr="00E606F0">
              <w:rPr>
                <w:sz w:val="22"/>
                <w:szCs w:val="22"/>
                <w:lang w:val="pl-PL" w:eastAsia="pl-PL"/>
              </w:rPr>
              <w:t xml:space="preserve"> (wg zał. nr </w:t>
            </w:r>
            <w:r w:rsidR="008507A6" w:rsidRPr="00E606F0">
              <w:rPr>
                <w:sz w:val="22"/>
                <w:szCs w:val="22"/>
                <w:lang w:val="pl-PL" w:eastAsia="pl-PL"/>
              </w:rPr>
              <w:t>3</w:t>
            </w:r>
            <w:r w:rsidRPr="00E606F0">
              <w:rPr>
                <w:sz w:val="22"/>
                <w:szCs w:val="22"/>
                <w:lang w:val="pl-PL" w:eastAsia="pl-PL"/>
              </w:rPr>
              <w:t xml:space="preserve"> do SWZ), że:</w:t>
            </w:r>
          </w:p>
          <w:p w14:paraId="3B050858" w14:textId="3E0A4719" w:rsidR="003A1D57" w:rsidRPr="00E606F0" w:rsidRDefault="003A1D57" w:rsidP="00E606F0">
            <w:pPr>
              <w:pStyle w:val="Tekstpodstawowy"/>
              <w:ind w:left="141" w:hanging="141"/>
              <w:rPr>
                <w:sz w:val="22"/>
                <w:szCs w:val="22"/>
                <w:lang w:val="pl-PL" w:eastAsia="pl-PL"/>
              </w:rPr>
            </w:pPr>
            <w:r w:rsidRPr="00E606F0">
              <w:rPr>
                <w:sz w:val="22"/>
                <w:szCs w:val="22"/>
                <w:lang w:val="pl-PL" w:eastAsia="pl-PL"/>
              </w:rPr>
              <w:t>1) dysponuje kompletem dokumentów dopuszczających do obrotu na terenie Rzeczypospolitej Polskiej zgodnie z</w:t>
            </w:r>
            <w:r w:rsidR="00EA54A6" w:rsidRPr="00E606F0">
              <w:rPr>
                <w:sz w:val="22"/>
                <w:szCs w:val="22"/>
                <w:lang w:val="pl-PL" w:eastAsia="pl-PL"/>
              </w:rPr>
              <w:t> </w:t>
            </w:r>
            <w:r w:rsidRPr="00E606F0">
              <w:rPr>
                <w:sz w:val="22"/>
                <w:szCs w:val="22"/>
                <w:lang w:val="pl-PL" w:eastAsia="pl-PL"/>
              </w:rPr>
              <w:t>ustawą z dnia 20 maja 2010 r. o wyrobach medycznych (</w:t>
            </w:r>
            <w:proofErr w:type="spellStart"/>
            <w:r w:rsidRPr="00E606F0">
              <w:rPr>
                <w:sz w:val="22"/>
                <w:szCs w:val="22"/>
                <w:lang w:val="pl-PL" w:eastAsia="pl-PL"/>
              </w:rPr>
              <w:t>t.j</w:t>
            </w:r>
            <w:proofErr w:type="spellEnd"/>
            <w:r w:rsidRPr="00E606F0">
              <w:rPr>
                <w:sz w:val="22"/>
                <w:szCs w:val="22"/>
                <w:lang w:val="pl-PL" w:eastAsia="pl-PL"/>
              </w:rPr>
              <w:t>.: Dz.U. 2021 poz. 1565) w zakresie oferowanego przedmiotu zamówienia oraz na każde żądanie Zamawiającego, przedstawi poświadczone za</w:t>
            </w:r>
            <w:r w:rsidR="00E606F0">
              <w:rPr>
                <w:sz w:val="22"/>
                <w:szCs w:val="22"/>
                <w:lang w:val="pl-PL" w:eastAsia="pl-PL"/>
              </w:rPr>
              <w:t> </w:t>
            </w:r>
            <w:r w:rsidRPr="00E606F0">
              <w:rPr>
                <w:sz w:val="22"/>
                <w:szCs w:val="22"/>
                <w:lang w:val="pl-PL" w:eastAsia="pl-PL"/>
              </w:rPr>
              <w:t>zgodność z oryginałem kserokopie;</w:t>
            </w:r>
          </w:p>
          <w:p w14:paraId="4B1DEC1D" w14:textId="0DB60C3F" w:rsidR="003A1D57" w:rsidRPr="00E606F0" w:rsidRDefault="003A1D57" w:rsidP="00E606F0">
            <w:pPr>
              <w:pStyle w:val="Tekstpodstawowy"/>
              <w:ind w:left="141" w:hanging="141"/>
              <w:rPr>
                <w:sz w:val="22"/>
                <w:szCs w:val="22"/>
                <w:lang w:val="pl-PL" w:eastAsia="pl-PL"/>
              </w:rPr>
            </w:pPr>
            <w:r w:rsidRPr="00E606F0">
              <w:rPr>
                <w:sz w:val="22"/>
                <w:szCs w:val="22"/>
                <w:lang w:val="pl-PL" w:eastAsia="pl-PL"/>
              </w:rPr>
              <w:t>2) posiada deklarację zgodności oferowanego przedmiotu zamówienia z wymaganiami Rozporządzenia Ministra Zdrowia z dnia 17 lutego 2016 r. w sprawie wymagań zasadniczych oraz procedur oceny zgodności wyrobów medycznych (Dz. U. poz. 211) albo deklarację zgodności z wymaganiami dyrektywy 93/42/EWG, albo deklarację zgodności z wymaganiami rozporządzenia (UE) 2017/745 oraz na każde żądanie Zamawiającego, przedstawi poświadczone za zgodność z</w:t>
            </w:r>
            <w:r w:rsidR="001B6798">
              <w:rPr>
                <w:sz w:val="22"/>
                <w:szCs w:val="22"/>
                <w:lang w:val="pl-PL" w:eastAsia="pl-PL"/>
              </w:rPr>
              <w:t xml:space="preserve"> </w:t>
            </w:r>
            <w:r w:rsidRPr="00E606F0">
              <w:rPr>
                <w:sz w:val="22"/>
                <w:szCs w:val="22"/>
                <w:lang w:val="pl-PL" w:eastAsia="pl-PL"/>
              </w:rPr>
              <w:t>oryginałem kserokopie;</w:t>
            </w:r>
          </w:p>
          <w:p w14:paraId="0FC69B91" w14:textId="4E76F08D" w:rsidR="00872DDA" w:rsidRPr="00E606F0" w:rsidRDefault="003A1D57" w:rsidP="00E606F0">
            <w:pPr>
              <w:pStyle w:val="Tekstpodstawowy"/>
              <w:ind w:left="141" w:hanging="141"/>
              <w:rPr>
                <w:b/>
                <w:bCs/>
                <w:color w:val="FF0000"/>
                <w:sz w:val="22"/>
                <w:szCs w:val="22"/>
              </w:rPr>
            </w:pPr>
            <w:r w:rsidRPr="00E606F0">
              <w:rPr>
                <w:sz w:val="22"/>
                <w:szCs w:val="22"/>
                <w:lang w:val="pl-PL" w:eastAsia="pl-PL"/>
              </w:rPr>
              <w:t xml:space="preserve">3) zaoferowany asortyment spełnia wymagania określone w zał. nr </w:t>
            </w:r>
            <w:r w:rsidR="00D82618">
              <w:rPr>
                <w:sz w:val="22"/>
                <w:szCs w:val="22"/>
                <w:lang w:val="pl-PL" w:eastAsia="pl-PL"/>
              </w:rPr>
              <w:t>6</w:t>
            </w:r>
            <w:r w:rsidRPr="00E606F0">
              <w:rPr>
                <w:sz w:val="22"/>
                <w:szCs w:val="22"/>
                <w:lang w:val="pl-PL" w:eastAsia="pl-PL"/>
              </w:rPr>
              <w:t xml:space="preserve"> do SWZ.</w:t>
            </w:r>
          </w:p>
        </w:tc>
      </w:tr>
      <w:tr w:rsidR="00872DDA" w:rsidRPr="00E606F0" w14:paraId="01A191C1" w14:textId="77777777" w:rsidTr="00301DCD">
        <w:tc>
          <w:tcPr>
            <w:tcW w:w="567" w:type="dxa"/>
            <w:tcBorders>
              <w:top w:val="single" w:sz="4" w:space="0" w:color="auto"/>
              <w:left w:val="single" w:sz="4" w:space="0" w:color="auto"/>
              <w:bottom w:val="single" w:sz="4" w:space="0" w:color="auto"/>
              <w:right w:val="single" w:sz="4" w:space="0" w:color="auto"/>
            </w:tcBorders>
            <w:vAlign w:val="center"/>
          </w:tcPr>
          <w:p w14:paraId="6752A0E7" w14:textId="4BAA68A5" w:rsidR="00872DDA" w:rsidRPr="00E606F0" w:rsidRDefault="007F2012" w:rsidP="00872DDA">
            <w:pPr>
              <w:pStyle w:val="Tytu"/>
              <w:rPr>
                <w:b w:val="0"/>
                <w:sz w:val="22"/>
                <w:szCs w:val="22"/>
                <w:lang w:val="pl-PL" w:eastAsia="pl-PL"/>
              </w:rPr>
            </w:pPr>
            <w:r>
              <w:rPr>
                <w:b w:val="0"/>
                <w:sz w:val="22"/>
                <w:szCs w:val="22"/>
                <w:lang w:val="pl-PL" w:eastAsia="pl-PL"/>
              </w:rPr>
              <w:t>3</w:t>
            </w:r>
            <w:r w:rsidR="00872DDA" w:rsidRPr="00E606F0">
              <w:rPr>
                <w:b w:val="0"/>
                <w:sz w:val="22"/>
                <w:szCs w:val="22"/>
                <w:lang w:val="pl-PL" w:eastAsia="pl-PL"/>
              </w:rPr>
              <w:t>.</w:t>
            </w:r>
          </w:p>
        </w:tc>
        <w:tc>
          <w:tcPr>
            <w:tcW w:w="9639" w:type="dxa"/>
            <w:tcBorders>
              <w:top w:val="single" w:sz="4" w:space="0" w:color="auto"/>
              <w:left w:val="single" w:sz="4" w:space="0" w:color="auto"/>
              <w:bottom w:val="single" w:sz="4" w:space="0" w:color="auto"/>
              <w:right w:val="single" w:sz="4" w:space="0" w:color="auto"/>
            </w:tcBorders>
            <w:vAlign w:val="center"/>
          </w:tcPr>
          <w:p w14:paraId="775E8F04" w14:textId="1131275F" w:rsidR="00872DDA" w:rsidRPr="00E606F0" w:rsidRDefault="00872DDA" w:rsidP="00872DDA">
            <w:pPr>
              <w:pStyle w:val="Tekstpodstawowy"/>
              <w:rPr>
                <w:bCs/>
                <w:sz w:val="22"/>
                <w:szCs w:val="22"/>
                <w:lang w:val="pl-PL" w:eastAsia="pl-PL"/>
              </w:rPr>
            </w:pPr>
            <w:r w:rsidRPr="00E606F0">
              <w:rPr>
                <w:b/>
                <w:sz w:val="22"/>
                <w:szCs w:val="22"/>
                <w:lang w:val="pl-PL" w:eastAsia="pl-PL"/>
              </w:rPr>
              <w:t xml:space="preserve">Oryginał pełnomocnictwa w wersji elektronicznej lub elektroniczna kopia pełnomocnictwa poświadczona notarialnie za zgodność z oryginałem, </w:t>
            </w:r>
            <w:r w:rsidRPr="00E606F0">
              <w:rPr>
                <w:sz w:val="22"/>
                <w:szCs w:val="22"/>
                <w:lang w:val="pl-PL" w:eastAsia="pl-PL"/>
              </w:rPr>
              <w:t>jeżeli osobą podpisującą ofertę nie będzie osoba upoważniona na podstawie dokumentu określającego status prawny Wykonawcy.</w:t>
            </w:r>
          </w:p>
        </w:tc>
      </w:tr>
    </w:tbl>
    <w:p w14:paraId="76E1E18C" w14:textId="77777777" w:rsidR="002F5E43" w:rsidRDefault="002F5E43" w:rsidP="002F5E43">
      <w:pPr>
        <w:pStyle w:val="Tytu"/>
        <w:jc w:val="both"/>
        <w:rPr>
          <w:sz w:val="22"/>
          <w:szCs w:val="22"/>
          <w:u w:val="double"/>
        </w:rPr>
      </w:pPr>
    </w:p>
    <w:p w14:paraId="7E51ECD0" w14:textId="77777777" w:rsidR="00872DDA" w:rsidRPr="0057777C" w:rsidRDefault="00872DDA" w:rsidP="00872DDA">
      <w:pPr>
        <w:pStyle w:val="Tytu"/>
        <w:ind w:left="142" w:hanging="142"/>
        <w:jc w:val="both"/>
        <w:rPr>
          <w:bCs/>
          <w:sz w:val="22"/>
          <w:szCs w:val="22"/>
          <w:lang w:val="pl-PL"/>
        </w:rPr>
      </w:pPr>
      <w:r>
        <w:rPr>
          <w:bCs/>
          <w:sz w:val="22"/>
          <w:szCs w:val="22"/>
          <w:lang w:val="pl-PL"/>
        </w:rPr>
        <w:t>3</w:t>
      </w:r>
      <w:r w:rsidRPr="009558E3">
        <w:rPr>
          <w:bCs/>
          <w:sz w:val="22"/>
          <w:szCs w:val="22"/>
          <w:lang w:val="pl-PL"/>
        </w:rPr>
        <w:t>.</w:t>
      </w:r>
      <w:r w:rsidRPr="00BD533B">
        <w:rPr>
          <w:b w:val="0"/>
          <w:sz w:val="22"/>
          <w:szCs w:val="22"/>
          <w:lang w:val="pl-PL"/>
        </w:rPr>
        <w:t xml:space="preserve"> </w:t>
      </w:r>
      <w:r w:rsidRPr="0057777C">
        <w:rPr>
          <w:bCs/>
          <w:sz w:val="22"/>
          <w:szCs w:val="22"/>
        </w:rPr>
        <w:t>Zamawiający na potwierdzenie braku podstaw wykluczenia</w:t>
      </w:r>
      <w:r w:rsidRPr="0057777C">
        <w:rPr>
          <w:bCs/>
          <w:sz w:val="22"/>
          <w:szCs w:val="22"/>
          <w:lang w:val="pl-PL"/>
        </w:rPr>
        <w:t xml:space="preserve"> nie wymaga złożenia </w:t>
      </w:r>
      <w:r w:rsidRPr="0057777C">
        <w:rPr>
          <w:bCs/>
          <w:sz w:val="22"/>
          <w:szCs w:val="22"/>
        </w:rPr>
        <w:t>podmiotowych środków dowodowych</w:t>
      </w:r>
      <w:r>
        <w:rPr>
          <w:bCs/>
          <w:sz w:val="22"/>
          <w:szCs w:val="22"/>
          <w:lang w:val="pl-PL"/>
        </w:rPr>
        <w:t>.</w:t>
      </w:r>
    </w:p>
    <w:p w14:paraId="27F6F075" w14:textId="77777777" w:rsidR="00872DDA" w:rsidRPr="007E18F1" w:rsidRDefault="00872DDA" w:rsidP="00872DDA">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sidRPr="007E18F1">
        <w:rPr>
          <w:b w:val="0"/>
          <w:sz w:val="22"/>
          <w:szCs w:val="22"/>
        </w:rPr>
        <w:t>, innych dokumentów lub</w:t>
      </w:r>
      <w:r>
        <w:rPr>
          <w:b w:val="0"/>
          <w:sz w:val="22"/>
          <w:szCs w:val="22"/>
          <w:lang w:val="pl-PL"/>
        </w:rPr>
        <w:t> </w:t>
      </w:r>
      <w:r w:rsidRPr="007E18F1">
        <w:rPr>
          <w:b w:val="0"/>
          <w:sz w:val="22"/>
          <w:szCs w:val="22"/>
        </w:rPr>
        <w:t xml:space="preserve">oświadczeń składanych w postępowaniu lub </w:t>
      </w:r>
      <w:r>
        <w:rPr>
          <w:b w:val="0"/>
          <w:sz w:val="22"/>
          <w:szCs w:val="22"/>
          <w:lang w:val="pl-PL"/>
        </w:rPr>
        <w:t>będą</w:t>
      </w:r>
      <w:r w:rsidRPr="007E18F1">
        <w:rPr>
          <w:b w:val="0"/>
          <w:sz w:val="22"/>
          <w:szCs w:val="22"/>
        </w:rPr>
        <w:t xml:space="preserve"> 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xml:space="preserve">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47738CF3" w14:textId="77777777" w:rsidR="00872DDA" w:rsidRPr="007E18F1" w:rsidRDefault="00872DDA" w:rsidP="00872DDA">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36F314F4" w14:textId="77777777" w:rsidR="00872DDA" w:rsidRPr="007E18F1" w:rsidRDefault="00872DDA" w:rsidP="00872DDA">
      <w:pPr>
        <w:pStyle w:val="Tytu"/>
        <w:ind w:left="426" w:hanging="142"/>
        <w:jc w:val="both"/>
        <w:rPr>
          <w:b w:val="0"/>
          <w:sz w:val="22"/>
          <w:szCs w:val="22"/>
        </w:rPr>
      </w:pPr>
      <w:r w:rsidRPr="007E18F1">
        <w:rPr>
          <w:b w:val="0"/>
          <w:sz w:val="22"/>
          <w:szCs w:val="22"/>
        </w:rPr>
        <w:t>lub</w:t>
      </w:r>
    </w:p>
    <w:p w14:paraId="2677A3D7" w14:textId="77777777" w:rsidR="00872DDA" w:rsidRPr="00DA5BE0" w:rsidRDefault="00872DDA" w:rsidP="00872DDA">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56D548B8" w14:textId="77777777" w:rsidR="00872DDA" w:rsidRPr="00DA5BE0" w:rsidRDefault="00872DDA" w:rsidP="00872DDA">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t>
      </w:r>
    </w:p>
    <w:p w14:paraId="4F539DF9" w14:textId="77777777" w:rsidR="00872DDA" w:rsidRPr="00DA5BE0" w:rsidRDefault="00872DDA" w:rsidP="00872DDA">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55E03F35" w14:textId="77777777" w:rsidR="00872DDA" w:rsidRPr="00DA5BE0" w:rsidRDefault="00872DDA" w:rsidP="00872DDA">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16E5C7B9" w14:textId="77777777" w:rsidR="00872DDA" w:rsidRPr="00DA5BE0" w:rsidRDefault="00872DDA" w:rsidP="00872DDA">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082BB42A" w14:textId="77777777" w:rsidR="00872DDA" w:rsidRPr="00DA5BE0" w:rsidRDefault="00872DDA" w:rsidP="00872DDA">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FAB6C54" w14:textId="77777777" w:rsidR="00872DDA" w:rsidRPr="00DA5BE0" w:rsidRDefault="00872DDA" w:rsidP="00872DDA">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w:t>
      </w:r>
      <w:proofErr w:type="spellStart"/>
      <w:r>
        <w:rPr>
          <w:b w:val="0"/>
          <w:sz w:val="22"/>
          <w:szCs w:val="22"/>
          <w:u w:val="single"/>
          <w:lang w:val="pl-PL"/>
        </w:rPr>
        <w:t>Pzp</w:t>
      </w:r>
      <w:proofErr w:type="spellEnd"/>
      <w:r>
        <w:rPr>
          <w:b w:val="0"/>
          <w:sz w:val="22"/>
          <w:szCs w:val="22"/>
          <w:u w:val="single"/>
          <w:lang w:val="pl-PL"/>
        </w:rPr>
        <w:t>)</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3E67876A" w14:textId="77777777" w:rsidR="00872DDA" w:rsidRPr="00DA5BE0" w:rsidRDefault="00872DDA" w:rsidP="00872DDA">
      <w:pPr>
        <w:pStyle w:val="Tytu"/>
        <w:ind w:left="142" w:hanging="142"/>
        <w:jc w:val="both"/>
        <w:rPr>
          <w:b w:val="0"/>
          <w:sz w:val="22"/>
          <w:szCs w:val="22"/>
        </w:rPr>
      </w:pPr>
      <w:r>
        <w:rPr>
          <w:sz w:val="22"/>
          <w:szCs w:val="22"/>
          <w:lang w:val="pl-PL"/>
        </w:rPr>
        <w:lastRenderedPageBreak/>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proofErr w:type="spellStart"/>
      <w:r w:rsidRPr="00C85332">
        <w:rPr>
          <w:b w:val="0"/>
          <w:sz w:val="22"/>
          <w:szCs w:val="22"/>
        </w:rPr>
        <w:t>ykonawca</w:t>
      </w:r>
      <w:proofErr w:type="spellEnd"/>
      <w:r w:rsidRPr="00C85332">
        <w:rPr>
          <w:b w:val="0"/>
          <w:sz w:val="22"/>
          <w:szCs w:val="22"/>
        </w:rPr>
        <w:t xml:space="preserve">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24C2D07D" w14:textId="77777777" w:rsidR="00872DDA" w:rsidRPr="00DA5BE0" w:rsidRDefault="00872DDA" w:rsidP="00872DDA">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0750497D" w14:textId="7C001026" w:rsidR="008E5D22" w:rsidRPr="00836082" w:rsidRDefault="0018406E" w:rsidP="008E5D22">
      <w:pPr>
        <w:pStyle w:val="Tytu"/>
        <w:ind w:left="284"/>
        <w:jc w:val="left"/>
        <w:rPr>
          <w:b w:val="0"/>
          <w:sz w:val="22"/>
          <w:szCs w:val="22"/>
          <w:lang w:val="pl-PL"/>
        </w:rPr>
      </w:pPr>
      <w:r>
        <w:rPr>
          <w:b w:val="0"/>
          <w:sz w:val="22"/>
          <w:szCs w:val="22"/>
          <w:lang w:val="pl-PL"/>
        </w:rPr>
        <w:t>Anna Wojciechowska</w:t>
      </w:r>
      <w:r w:rsidR="004D7B6A" w:rsidRPr="004D7B6A">
        <w:rPr>
          <w:b w:val="0"/>
          <w:sz w:val="22"/>
          <w:szCs w:val="22"/>
          <w:lang w:val="pl-PL"/>
        </w:rPr>
        <w:t xml:space="preserve"> </w:t>
      </w:r>
      <w:r w:rsidR="004D7B6A" w:rsidRPr="004D7B6A">
        <w:rPr>
          <w:b w:val="0"/>
          <w:i/>
          <w:iCs/>
          <w:sz w:val="22"/>
          <w:szCs w:val="22"/>
          <w:lang w:val="pl-PL"/>
        </w:rPr>
        <w:t xml:space="preserve">(Kierownik </w:t>
      </w:r>
      <w:r>
        <w:rPr>
          <w:b w:val="0"/>
          <w:i/>
          <w:iCs/>
          <w:sz w:val="22"/>
          <w:szCs w:val="22"/>
          <w:lang w:val="pl-PL"/>
        </w:rPr>
        <w:t>Apteki</w:t>
      </w:r>
      <w:r w:rsidR="004D7B6A" w:rsidRPr="004D7B6A">
        <w:rPr>
          <w:b w:val="0"/>
          <w:i/>
          <w:iCs/>
          <w:sz w:val="22"/>
          <w:szCs w:val="22"/>
          <w:lang w:val="pl-PL"/>
        </w:rPr>
        <w:t>)</w:t>
      </w:r>
      <w:r w:rsidR="008E5D22" w:rsidRPr="00AE6324">
        <w:rPr>
          <w:b w:val="0"/>
          <w:sz w:val="22"/>
          <w:szCs w:val="22"/>
        </w:rPr>
        <w:tab/>
      </w:r>
      <w:r w:rsidR="00AE6324">
        <w:rPr>
          <w:b w:val="0"/>
          <w:sz w:val="22"/>
          <w:szCs w:val="22"/>
        </w:rPr>
        <w:tab/>
      </w:r>
      <w:r w:rsidR="004D7B6A">
        <w:rPr>
          <w:b w:val="0"/>
          <w:sz w:val="22"/>
          <w:szCs w:val="22"/>
        </w:rPr>
        <w:tab/>
      </w:r>
      <w:r w:rsidR="00034617">
        <w:rPr>
          <w:b w:val="0"/>
          <w:sz w:val="22"/>
          <w:szCs w:val="22"/>
        </w:rPr>
        <w:tab/>
      </w:r>
      <w:r w:rsidR="00EA3F40">
        <w:rPr>
          <w:b w:val="0"/>
          <w:sz w:val="22"/>
          <w:szCs w:val="22"/>
          <w:lang w:val="pl-PL"/>
        </w:rPr>
        <w:tab/>
      </w:r>
      <w:r w:rsidR="008E5D22" w:rsidRPr="00AE6324">
        <w:rPr>
          <w:b w:val="0"/>
          <w:sz w:val="22"/>
          <w:szCs w:val="22"/>
        </w:rPr>
        <w:t xml:space="preserve">tel. (42) </w:t>
      </w:r>
      <w:r w:rsidR="00034617" w:rsidRPr="004239FA">
        <w:rPr>
          <w:b w:val="0"/>
          <w:color w:val="000000"/>
          <w:sz w:val="22"/>
          <w:szCs w:val="22"/>
          <w:lang w:val="pl-PL"/>
        </w:rPr>
        <w:t>67</w:t>
      </w:r>
      <w:r w:rsidR="005C6DAA">
        <w:rPr>
          <w:b w:val="0"/>
          <w:color w:val="000000"/>
          <w:sz w:val="22"/>
          <w:szCs w:val="22"/>
          <w:lang w:val="pl-PL"/>
        </w:rPr>
        <w:t>6</w:t>
      </w:r>
      <w:r w:rsidR="00034617" w:rsidRPr="004239FA">
        <w:rPr>
          <w:b w:val="0"/>
          <w:color w:val="000000"/>
          <w:sz w:val="22"/>
          <w:szCs w:val="22"/>
          <w:lang w:val="pl-PL"/>
        </w:rPr>
        <w:t>-1</w:t>
      </w:r>
      <w:r w:rsidR="005C6DAA">
        <w:rPr>
          <w:b w:val="0"/>
          <w:color w:val="000000"/>
          <w:sz w:val="22"/>
          <w:szCs w:val="22"/>
          <w:lang w:val="pl-PL"/>
        </w:rPr>
        <w:t>7</w:t>
      </w:r>
      <w:r w:rsidR="00034617" w:rsidRPr="004239FA">
        <w:rPr>
          <w:b w:val="0"/>
          <w:color w:val="000000"/>
          <w:sz w:val="22"/>
          <w:szCs w:val="22"/>
          <w:lang w:val="pl-PL"/>
        </w:rPr>
        <w:t>-74 w. 112</w:t>
      </w:r>
    </w:p>
    <w:p w14:paraId="6E63FE87" w14:textId="7DF0E62D"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4CF033E0" w:rsidR="00AB705A" w:rsidRDefault="00EA3F40" w:rsidP="001C2D63">
      <w:pPr>
        <w:pStyle w:val="Tytu"/>
        <w:ind w:left="284"/>
        <w:jc w:val="left"/>
        <w:rPr>
          <w:b w:val="0"/>
          <w:sz w:val="22"/>
          <w:szCs w:val="22"/>
        </w:rPr>
      </w:pPr>
      <w:r w:rsidRPr="00AE6324">
        <w:rPr>
          <w:b w:val="0"/>
          <w:sz w:val="22"/>
          <w:szCs w:val="22"/>
        </w:rPr>
        <w:t>Anna Skałban</w:t>
      </w:r>
      <w:r>
        <w:rPr>
          <w:b w:val="0"/>
          <w:sz w:val="22"/>
          <w:szCs w:val="22"/>
          <w:lang w:val="pl-PL"/>
        </w:rPr>
        <w:t xml:space="preserve">, </w:t>
      </w:r>
      <w:r w:rsidR="00AB705A" w:rsidRPr="00593104">
        <w:rPr>
          <w:b w:val="0"/>
          <w:sz w:val="22"/>
          <w:szCs w:val="22"/>
          <w:lang w:val="pl-PL"/>
        </w:rPr>
        <w:t>Maria Majewska</w:t>
      </w:r>
      <w:bookmarkStart w:id="4" w:name="_Hlk63930471"/>
      <w:r w:rsidR="004D7B6A">
        <w:rPr>
          <w:b w:val="0"/>
          <w:sz w:val="22"/>
          <w:szCs w:val="22"/>
          <w:lang w:val="pl-PL"/>
        </w:rPr>
        <w:t xml:space="preserve"> </w:t>
      </w:r>
      <w:r w:rsidR="004D7B6A" w:rsidRPr="004758BF">
        <w:rPr>
          <w:b w:val="0"/>
          <w:i/>
          <w:sz w:val="22"/>
          <w:szCs w:val="22"/>
        </w:rPr>
        <w:t>(Sekcja Zamówień P</w:t>
      </w:r>
      <w:r w:rsidR="004D7B6A" w:rsidRPr="004758BF">
        <w:rPr>
          <w:b w:val="0"/>
          <w:i/>
          <w:sz w:val="22"/>
          <w:szCs w:val="22"/>
          <w:lang w:val="pl-PL"/>
        </w:rPr>
        <w:t>ublicznych)</w:t>
      </w:r>
      <w:r w:rsidR="00575BC2">
        <w:rPr>
          <w:b w:val="0"/>
          <w:sz w:val="22"/>
          <w:szCs w:val="22"/>
          <w:lang w:val="pl-PL"/>
        </w:rPr>
        <w:tab/>
      </w:r>
      <w:r w:rsidR="00575BC2">
        <w:rPr>
          <w:b w:val="0"/>
          <w:sz w:val="22"/>
          <w:szCs w:val="22"/>
          <w:lang w:val="pl-PL"/>
        </w:rPr>
        <w:tab/>
      </w:r>
      <w:r w:rsidR="00AB705A" w:rsidRPr="00593104">
        <w:rPr>
          <w:b w:val="0"/>
          <w:sz w:val="22"/>
          <w:szCs w:val="22"/>
        </w:rPr>
        <w:t>tel. (42) 672-19-04</w:t>
      </w:r>
    </w:p>
    <w:bookmarkEnd w:id="4"/>
    <w:p w14:paraId="63CE1842" w14:textId="77777777" w:rsidR="00AB705A" w:rsidRPr="008E5D22" w:rsidRDefault="00AB705A" w:rsidP="001C2D63">
      <w:pPr>
        <w:pStyle w:val="Tytu"/>
        <w:ind w:left="284"/>
        <w:jc w:val="left"/>
        <w:rPr>
          <w:b w:val="0"/>
          <w:sz w:val="6"/>
          <w:szCs w:val="6"/>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2C38B268"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425F5B">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 xml:space="preserve">informacji przyjmuje się datę ich przekazania 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Pr="00425F5B" w:rsidRDefault="001D6A13" w:rsidP="001C2D63">
      <w:pPr>
        <w:ind w:left="284" w:hanging="142"/>
        <w:jc w:val="both"/>
        <w:rPr>
          <w:bCs/>
          <w:sz w:val="10"/>
          <w:szCs w:val="10"/>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890C3F">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2"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5CEADC27" w:rsidR="00A91807" w:rsidRPr="00C12A94"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C12A94">
        <w:rPr>
          <w:b w:val="0"/>
          <w:bCs/>
          <w:sz w:val="22"/>
          <w:szCs w:val="22"/>
        </w:rPr>
        <w:t>numerem ogłoszenia (BZP</w:t>
      </w:r>
      <w:r w:rsidR="00D5655B" w:rsidRPr="00C12A94">
        <w:rPr>
          <w:b w:val="0"/>
          <w:bCs/>
          <w:sz w:val="22"/>
          <w:szCs w:val="22"/>
          <w:lang w:val="pl-PL"/>
        </w:rPr>
        <w:t xml:space="preserve"> </w:t>
      </w:r>
      <w:r w:rsidRPr="00C12A94">
        <w:rPr>
          <w:b w:val="0"/>
          <w:bCs/>
          <w:sz w:val="22"/>
          <w:szCs w:val="22"/>
        </w:rPr>
        <w:t xml:space="preserve">lub </w:t>
      </w:r>
      <w:r w:rsidR="00494C92" w:rsidRPr="00C12A94">
        <w:rPr>
          <w:b w:val="0"/>
          <w:bCs/>
          <w:sz w:val="22"/>
          <w:szCs w:val="22"/>
          <w:lang w:val="pl-PL"/>
        </w:rPr>
        <w:t>nr</w:t>
      </w:r>
      <w:r w:rsidRPr="00C12A94">
        <w:rPr>
          <w:b w:val="0"/>
          <w:bCs/>
          <w:sz w:val="22"/>
          <w:szCs w:val="22"/>
        </w:rPr>
        <w:t xml:space="preserve"> </w:t>
      </w:r>
      <w:r w:rsidRPr="00555B50">
        <w:rPr>
          <w:b w:val="0"/>
          <w:bCs/>
          <w:sz w:val="22"/>
          <w:szCs w:val="22"/>
        </w:rPr>
        <w:t>postępowania</w:t>
      </w:r>
      <w:r w:rsidR="001A6E12" w:rsidRPr="00555B50">
        <w:rPr>
          <w:b w:val="0"/>
          <w:bCs/>
          <w:sz w:val="22"/>
          <w:szCs w:val="22"/>
          <w:lang w:val="pl-PL"/>
        </w:rPr>
        <w:t>, tj.</w:t>
      </w:r>
      <w:r w:rsidR="007A1977" w:rsidRPr="00555B50">
        <w:rPr>
          <w:b w:val="0"/>
          <w:bCs/>
          <w:sz w:val="22"/>
          <w:szCs w:val="22"/>
          <w:lang w:val="pl-PL"/>
        </w:rPr>
        <w:t xml:space="preserve"> </w:t>
      </w:r>
      <w:r w:rsidR="00425F5B">
        <w:rPr>
          <w:sz w:val="22"/>
          <w:szCs w:val="22"/>
          <w:lang w:val="pl-PL"/>
        </w:rPr>
        <w:t>0</w:t>
      </w:r>
      <w:r w:rsidR="00A46A0D">
        <w:rPr>
          <w:sz w:val="22"/>
          <w:szCs w:val="22"/>
          <w:lang w:val="pl-PL"/>
        </w:rPr>
        <w:t>4</w:t>
      </w:r>
      <w:r w:rsidR="007A1977" w:rsidRPr="00555B50">
        <w:rPr>
          <w:sz w:val="22"/>
          <w:szCs w:val="22"/>
          <w:lang w:val="pl-PL"/>
        </w:rPr>
        <w:t>/202</w:t>
      </w:r>
      <w:r w:rsidR="00425F5B">
        <w:rPr>
          <w:sz w:val="22"/>
          <w:szCs w:val="22"/>
          <w:lang w:val="pl-PL"/>
        </w:rPr>
        <w:t>2</w:t>
      </w:r>
      <w:r w:rsidR="00DF5AF9" w:rsidRPr="00555B50">
        <w:rPr>
          <w:sz w:val="22"/>
          <w:szCs w:val="22"/>
          <w:lang w:val="pl-PL"/>
        </w:rPr>
        <w:t>)</w:t>
      </w:r>
      <w:r w:rsidR="001A6E12" w:rsidRPr="00555B50">
        <w:rPr>
          <w:sz w:val="22"/>
          <w:szCs w:val="22"/>
          <w:lang w:val="pl-PL"/>
        </w:rPr>
        <w:t>.</w:t>
      </w:r>
    </w:p>
    <w:p w14:paraId="1C2C067D" w14:textId="33865303" w:rsidR="006F2760" w:rsidRPr="00C12A94" w:rsidRDefault="006F2760" w:rsidP="006F2760">
      <w:pPr>
        <w:pStyle w:val="Tytu"/>
        <w:ind w:left="284" w:hanging="142"/>
        <w:jc w:val="both"/>
        <w:rPr>
          <w:sz w:val="22"/>
          <w:szCs w:val="22"/>
          <w:lang w:val="pl-PL"/>
        </w:rPr>
      </w:pPr>
      <w:r w:rsidRPr="00C12A94">
        <w:rPr>
          <w:sz w:val="22"/>
          <w:szCs w:val="22"/>
          <w:lang w:val="pl-PL"/>
        </w:rPr>
        <w:t xml:space="preserve">2) </w:t>
      </w:r>
      <w:r w:rsidRPr="00C12A94">
        <w:rPr>
          <w:sz w:val="22"/>
          <w:szCs w:val="22"/>
          <w:u w:val="single"/>
          <w:lang w:val="pl-PL"/>
        </w:rPr>
        <w:t>Wszystkie dokumenty</w:t>
      </w:r>
      <w:r w:rsidRPr="00C12A94">
        <w:rPr>
          <w:sz w:val="22"/>
          <w:szCs w:val="22"/>
          <w:lang w:val="pl-PL"/>
        </w:rPr>
        <w:t xml:space="preserve"> przekazywane przez Wykonawcę Zamawiającemu </w:t>
      </w:r>
      <w:r w:rsidRPr="00C12A94">
        <w:rPr>
          <w:sz w:val="22"/>
          <w:szCs w:val="22"/>
          <w:u w:val="single"/>
          <w:lang w:val="pl-PL"/>
        </w:rPr>
        <w:t>(w tym oferta)</w:t>
      </w:r>
      <w:r w:rsidRPr="00C12A94">
        <w:rPr>
          <w:sz w:val="22"/>
          <w:szCs w:val="22"/>
          <w:lang w:val="pl-PL"/>
        </w:rPr>
        <w:t xml:space="preserve"> muszą być sporządzone pod rygorem nieważności</w:t>
      </w:r>
      <w:r w:rsidR="00C12A94" w:rsidRPr="00C12A94">
        <w:rPr>
          <w:sz w:val="22"/>
          <w:szCs w:val="22"/>
          <w:lang w:val="pl-PL"/>
        </w:rPr>
        <w:t>:</w:t>
      </w:r>
    </w:p>
    <w:p w14:paraId="6001B337" w14:textId="71736C84" w:rsidR="006F2760" w:rsidRPr="00C12A94" w:rsidRDefault="006F2760" w:rsidP="006F2760">
      <w:pPr>
        <w:pStyle w:val="Tytu"/>
        <w:ind w:left="426" w:hanging="142"/>
        <w:jc w:val="both"/>
        <w:rPr>
          <w:sz w:val="22"/>
          <w:szCs w:val="22"/>
          <w:lang w:val="pl-PL"/>
        </w:rPr>
      </w:pPr>
      <w:r w:rsidRPr="00C12A94">
        <w:rPr>
          <w:sz w:val="22"/>
          <w:szCs w:val="22"/>
          <w:lang w:val="pl-PL"/>
        </w:rPr>
        <w:t>a) w formie elektronicznej opatrzone kwalifikowanym podpisem elektronicznym lub</w:t>
      </w:r>
    </w:p>
    <w:p w14:paraId="3C451B99" w14:textId="77777777" w:rsidR="006F2760" w:rsidRPr="00C12A94" w:rsidRDefault="006F2760" w:rsidP="006F2760">
      <w:pPr>
        <w:pStyle w:val="Tytu"/>
        <w:ind w:left="426" w:hanging="142"/>
        <w:jc w:val="both"/>
        <w:rPr>
          <w:sz w:val="22"/>
          <w:szCs w:val="22"/>
          <w:lang w:val="pl-PL"/>
        </w:rPr>
      </w:pPr>
      <w:r w:rsidRPr="00C12A94">
        <w:rPr>
          <w:sz w:val="22"/>
          <w:szCs w:val="22"/>
          <w:lang w:val="pl-PL"/>
        </w:rPr>
        <w:t>b) w postaci elektronicznej opatrzone podpisem zaufanym lub</w:t>
      </w:r>
    </w:p>
    <w:p w14:paraId="60FC1064" w14:textId="42409586" w:rsidR="006F2760" w:rsidRPr="00C12A94" w:rsidRDefault="006F2760" w:rsidP="006F2760">
      <w:pPr>
        <w:pStyle w:val="Tytu"/>
        <w:ind w:left="426" w:hanging="142"/>
        <w:jc w:val="both"/>
        <w:rPr>
          <w:sz w:val="22"/>
          <w:szCs w:val="22"/>
          <w:lang w:val="pl-PL"/>
        </w:rPr>
      </w:pPr>
      <w:r w:rsidRPr="00C12A94">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 xml:space="preserve">elektronicznych musi być zgody z wymaganiami </w:t>
      </w:r>
      <w:r w:rsidR="00A91807" w:rsidRPr="00A91807">
        <w:rPr>
          <w:b w:val="0"/>
          <w:bCs/>
          <w:sz w:val="22"/>
          <w:szCs w:val="22"/>
        </w:rPr>
        <w:lastRenderedPageBreak/>
        <w:t>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25231596"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xml:space="preserve">. Dz.U. </w:t>
      </w:r>
      <w:r w:rsidR="00A1469E" w:rsidRPr="00A1469E">
        <w:rPr>
          <w:b w:val="0"/>
          <w:bCs/>
          <w:sz w:val="22"/>
          <w:szCs w:val="22"/>
        </w:rPr>
        <w:t>2021 poz. 1797</w:t>
      </w:r>
      <w:r w:rsidRPr="006F2760">
        <w:rPr>
          <w:b w:val="0"/>
          <w:bCs/>
          <w:sz w:val="22"/>
          <w:szCs w:val="22"/>
        </w:rPr>
        <w:t>)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4C00B0" w:rsidRDefault="00865F3C" w:rsidP="00A179C4">
      <w:pPr>
        <w:ind w:left="284" w:hanging="142"/>
        <w:jc w:val="both"/>
        <w:rPr>
          <w:sz w:val="22"/>
          <w:szCs w:val="22"/>
        </w:rPr>
      </w:pPr>
      <w:r>
        <w:rPr>
          <w:sz w:val="22"/>
          <w:szCs w:val="22"/>
        </w:rPr>
        <w:t>3</w:t>
      </w:r>
      <w:r w:rsidR="000D150D" w:rsidRPr="00593104">
        <w:rPr>
          <w:sz w:val="22"/>
          <w:szCs w:val="22"/>
        </w:rPr>
        <w:t xml:space="preserve">) </w:t>
      </w:r>
      <w:r w:rsidR="000D150D" w:rsidRPr="004C00B0">
        <w:rPr>
          <w:sz w:val="22"/>
          <w:szCs w:val="22"/>
        </w:rPr>
        <w:t>Zamawiający nie dopuszcza składania ofert wariantowych.</w:t>
      </w:r>
    </w:p>
    <w:p w14:paraId="3D3EF80A" w14:textId="386372DE" w:rsidR="00C9711F" w:rsidRPr="004C00B0" w:rsidRDefault="00865F3C" w:rsidP="00C9711F">
      <w:pPr>
        <w:ind w:left="284" w:right="-1" w:hanging="142"/>
        <w:contextualSpacing/>
        <w:jc w:val="both"/>
        <w:rPr>
          <w:b/>
          <w:sz w:val="22"/>
          <w:szCs w:val="22"/>
        </w:rPr>
      </w:pPr>
      <w:r w:rsidRPr="004C00B0">
        <w:rPr>
          <w:bCs/>
          <w:sz w:val="22"/>
          <w:szCs w:val="22"/>
        </w:rPr>
        <w:t>4</w:t>
      </w:r>
      <w:r w:rsidR="00DF65D6" w:rsidRPr="004C00B0">
        <w:rPr>
          <w:bCs/>
          <w:sz w:val="22"/>
          <w:szCs w:val="22"/>
        </w:rPr>
        <w:t>)</w:t>
      </w:r>
      <w:r w:rsidR="00DF65D6" w:rsidRPr="004C00B0">
        <w:rPr>
          <w:b/>
          <w:sz w:val="22"/>
          <w:szCs w:val="22"/>
        </w:rPr>
        <w:t xml:space="preserve"> </w:t>
      </w:r>
      <w:r w:rsidR="00184CFD" w:rsidRPr="004C00B0">
        <w:rPr>
          <w:b/>
          <w:sz w:val="22"/>
          <w:szCs w:val="22"/>
        </w:rPr>
        <w:t xml:space="preserve">Zamawiający dopuszcza możliwość składania ofert częściowych w podziale </w:t>
      </w:r>
      <w:r w:rsidR="00AA386C" w:rsidRPr="004C00B0">
        <w:rPr>
          <w:b/>
          <w:sz w:val="22"/>
          <w:szCs w:val="22"/>
        </w:rPr>
        <w:t xml:space="preserve">na </w:t>
      </w:r>
      <w:r w:rsidR="000015AF" w:rsidRPr="004C00B0">
        <w:rPr>
          <w:b/>
          <w:sz w:val="22"/>
          <w:szCs w:val="22"/>
        </w:rPr>
        <w:t>P</w:t>
      </w:r>
      <w:r w:rsidR="00C9711F" w:rsidRPr="004C00B0">
        <w:rPr>
          <w:b/>
          <w:sz w:val="22"/>
          <w:szCs w:val="22"/>
        </w:rPr>
        <w:t>akiety:</w:t>
      </w:r>
      <w:r w:rsidR="000015AF" w:rsidRPr="004C00B0">
        <w:rPr>
          <w:b/>
          <w:sz w:val="22"/>
          <w:szCs w:val="22"/>
        </w:rPr>
        <w:t xml:space="preserve"> </w:t>
      </w:r>
    </w:p>
    <w:p w14:paraId="13F9A041" w14:textId="6FA65649" w:rsidR="00A46A0D" w:rsidRPr="004C00B0" w:rsidRDefault="00A46A0D" w:rsidP="00A46A0D">
      <w:pPr>
        <w:ind w:left="426" w:right="-143" w:hanging="142"/>
        <w:jc w:val="both"/>
        <w:rPr>
          <w:b/>
          <w:sz w:val="22"/>
          <w:szCs w:val="22"/>
        </w:rPr>
      </w:pPr>
      <w:r w:rsidRPr="004C00B0">
        <w:rPr>
          <w:b/>
          <w:sz w:val="22"/>
          <w:szCs w:val="22"/>
        </w:rPr>
        <w:t xml:space="preserve">a) </w:t>
      </w:r>
      <w:r w:rsidR="00642094">
        <w:rPr>
          <w:b/>
          <w:sz w:val="22"/>
          <w:szCs w:val="22"/>
        </w:rPr>
        <w:t>Pakiet</w:t>
      </w:r>
      <w:r w:rsidRPr="004C00B0">
        <w:rPr>
          <w:b/>
          <w:sz w:val="22"/>
          <w:szCs w:val="22"/>
        </w:rPr>
        <w:t xml:space="preserve"> I-VIII – </w:t>
      </w:r>
      <w:r w:rsidR="00642094">
        <w:rPr>
          <w:b/>
          <w:sz w:val="22"/>
          <w:szCs w:val="22"/>
        </w:rPr>
        <w:t>Pakiety</w:t>
      </w:r>
      <w:r w:rsidRPr="004C00B0">
        <w:rPr>
          <w:b/>
          <w:sz w:val="22"/>
          <w:szCs w:val="22"/>
        </w:rPr>
        <w:t xml:space="preserve"> niepodzielne (bez możliwości składania ofert na poszczególne pozycje);</w:t>
      </w:r>
    </w:p>
    <w:p w14:paraId="6A8595BB" w14:textId="7A3F9B61" w:rsidR="00A46A0D" w:rsidRPr="004C00B0" w:rsidRDefault="00A46A0D" w:rsidP="00A46A0D">
      <w:pPr>
        <w:ind w:left="426" w:right="-143" w:hanging="142"/>
        <w:jc w:val="both"/>
        <w:rPr>
          <w:b/>
          <w:sz w:val="22"/>
          <w:szCs w:val="22"/>
        </w:rPr>
      </w:pPr>
      <w:r w:rsidRPr="004C00B0">
        <w:rPr>
          <w:b/>
          <w:sz w:val="22"/>
          <w:szCs w:val="22"/>
        </w:rPr>
        <w:t xml:space="preserve">b) </w:t>
      </w:r>
      <w:r w:rsidR="00642094">
        <w:rPr>
          <w:b/>
          <w:sz w:val="22"/>
          <w:szCs w:val="22"/>
        </w:rPr>
        <w:t>Pakiet</w:t>
      </w:r>
      <w:r w:rsidRPr="004C00B0">
        <w:rPr>
          <w:b/>
          <w:sz w:val="22"/>
          <w:szCs w:val="22"/>
        </w:rPr>
        <w:t xml:space="preserve"> IX - </w:t>
      </w:r>
      <w:r w:rsidR="00642094">
        <w:rPr>
          <w:b/>
          <w:sz w:val="22"/>
          <w:szCs w:val="22"/>
        </w:rPr>
        <w:t>Pakiet</w:t>
      </w:r>
      <w:r w:rsidRPr="004C00B0">
        <w:rPr>
          <w:b/>
          <w:sz w:val="22"/>
          <w:szCs w:val="22"/>
        </w:rPr>
        <w:t xml:space="preserve"> podzielny (z możliwością składania ofert na poszczególne pozycje).</w:t>
      </w:r>
    </w:p>
    <w:p w14:paraId="0EC6F120" w14:textId="5268939D" w:rsidR="003E076B" w:rsidRPr="00FC0725" w:rsidRDefault="00865F3C" w:rsidP="005E6AE4">
      <w:pPr>
        <w:ind w:left="284" w:right="-143" w:hanging="142"/>
        <w:jc w:val="both"/>
        <w:rPr>
          <w:bCs/>
          <w:sz w:val="22"/>
          <w:szCs w:val="22"/>
        </w:rPr>
      </w:pPr>
      <w:r w:rsidRPr="00E85BC8">
        <w:rPr>
          <w:sz w:val="22"/>
          <w:szCs w:val="22"/>
        </w:rPr>
        <w:t>5</w:t>
      </w:r>
      <w:r w:rsidR="000D150D" w:rsidRPr="00E85BC8">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w:t>
      </w:r>
      <w:r w:rsidR="000D150D" w:rsidRPr="00593104">
        <w:rPr>
          <w:sz w:val="22"/>
          <w:szCs w:val="22"/>
        </w:rPr>
        <w:t xml:space="preserve">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7777777"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o dopuszczenie do udziału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6E285FDE" w:rsidR="009136A4" w:rsidRPr="00C12A94" w:rsidRDefault="00F310A0" w:rsidP="009136A4">
      <w:pPr>
        <w:ind w:left="284" w:hanging="142"/>
        <w:jc w:val="both"/>
        <w:rPr>
          <w:b/>
          <w:sz w:val="22"/>
          <w:szCs w:val="22"/>
        </w:rPr>
      </w:pPr>
      <w:r w:rsidRPr="00F310A0">
        <w:rPr>
          <w:bCs/>
          <w:sz w:val="22"/>
          <w:szCs w:val="22"/>
        </w:rPr>
        <w:t xml:space="preserve">3) </w:t>
      </w:r>
      <w:bookmarkStart w:id="5" w:name="_Hlk63232839"/>
      <w:r w:rsidRPr="00C12A94">
        <w:rPr>
          <w:b/>
          <w:sz w:val="22"/>
          <w:szCs w:val="22"/>
        </w:rPr>
        <w:t>Ofertę</w:t>
      </w:r>
      <w:r w:rsidR="00E7563C" w:rsidRPr="00C12A94">
        <w:rPr>
          <w:b/>
          <w:sz w:val="22"/>
          <w:szCs w:val="22"/>
        </w:rPr>
        <w:t xml:space="preserve"> </w:t>
      </w:r>
      <w:r w:rsidRPr="00C12A94">
        <w:rPr>
          <w:b/>
          <w:sz w:val="22"/>
          <w:szCs w:val="22"/>
        </w:rPr>
        <w:t>składa się, pod rygorem nieważności</w:t>
      </w:r>
      <w:r w:rsidR="009136A4" w:rsidRPr="00C12A94">
        <w:rPr>
          <w:b/>
          <w:sz w:val="22"/>
          <w:szCs w:val="22"/>
        </w:rPr>
        <w:t>:</w:t>
      </w:r>
    </w:p>
    <w:p w14:paraId="63A1D0DA" w14:textId="6547485E" w:rsidR="009136A4" w:rsidRPr="00C12A94" w:rsidRDefault="009136A4" w:rsidP="009136A4">
      <w:pPr>
        <w:ind w:left="426" w:hanging="142"/>
        <w:jc w:val="both"/>
        <w:rPr>
          <w:b/>
          <w:sz w:val="22"/>
          <w:szCs w:val="22"/>
        </w:rPr>
      </w:pPr>
      <w:r w:rsidRPr="00C12A94">
        <w:rPr>
          <w:b/>
          <w:sz w:val="22"/>
          <w:szCs w:val="22"/>
        </w:rPr>
        <w:t>a) w formie elektronicznej opatrzon</w:t>
      </w:r>
      <w:r w:rsidR="00550DCA">
        <w:rPr>
          <w:b/>
          <w:sz w:val="22"/>
          <w:szCs w:val="22"/>
        </w:rPr>
        <w:t>ą</w:t>
      </w:r>
      <w:r w:rsidRPr="00C12A94">
        <w:rPr>
          <w:b/>
          <w:sz w:val="22"/>
          <w:szCs w:val="22"/>
        </w:rPr>
        <w:t xml:space="preserve"> kwalifikowanym podpisem elektronicznym lub</w:t>
      </w:r>
    </w:p>
    <w:p w14:paraId="51D61C00" w14:textId="6065E0D5" w:rsidR="009136A4" w:rsidRPr="00C12A94" w:rsidRDefault="009136A4" w:rsidP="009136A4">
      <w:pPr>
        <w:ind w:left="426" w:hanging="142"/>
        <w:jc w:val="both"/>
        <w:rPr>
          <w:b/>
          <w:sz w:val="22"/>
          <w:szCs w:val="22"/>
        </w:rPr>
      </w:pPr>
      <w:r w:rsidRPr="00C12A94">
        <w:rPr>
          <w:b/>
          <w:sz w:val="22"/>
          <w:szCs w:val="22"/>
        </w:rPr>
        <w:t>b) w postaci elektronicznej opatrzon</w:t>
      </w:r>
      <w:r w:rsidR="00550DCA">
        <w:rPr>
          <w:b/>
          <w:sz w:val="22"/>
          <w:szCs w:val="22"/>
        </w:rPr>
        <w:t xml:space="preserve">ą </w:t>
      </w:r>
      <w:r w:rsidRPr="00C12A94">
        <w:rPr>
          <w:b/>
          <w:sz w:val="22"/>
          <w:szCs w:val="22"/>
        </w:rPr>
        <w:t>podpisem zaufanym lub</w:t>
      </w:r>
    </w:p>
    <w:p w14:paraId="1DFD1FEB" w14:textId="65A3A493" w:rsidR="00166739" w:rsidRPr="00C12A94" w:rsidRDefault="009136A4" w:rsidP="009136A4">
      <w:pPr>
        <w:ind w:left="426" w:hanging="142"/>
        <w:jc w:val="both"/>
        <w:rPr>
          <w:b/>
          <w:sz w:val="22"/>
          <w:szCs w:val="22"/>
        </w:rPr>
      </w:pPr>
      <w:r w:rsidRPr="00C12A94">
        <w:rPr>
          <w:b/>
          <w:sz w:val="22"/>
          <w:szCs w:val="22"/>
        </w:rPr>
        <w:t>c) w postaci elektronicznej opatrzon</w:t>
      </w:r>
      <w:r w:rsidR="00550DCA">
        <w:rPr>
          <w:b/>
          <w:sz w:val="22"/>
          <w:szCs w:val="22"/>
        </w:rPr>
        <w:t>ą</w:t>
      </w:r>
      <w:r w:rsidRPr="00C12A94">
        <w:rPr>
          <w:b/>
          <w:sz w:val="22"/>
          <w:szCs w:val="22"/>
        </w:rPr>
        <w:t xml:space="preserve"> podpisem osobistym.</w:t>
      </w:r>
    </w:p>
    <w:bookmarkEnd w:id="5"/>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6B80A694"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konkurencji (</w:t>
      </w:r>
      <w:proofErr w:type="spellStart"/>
      <w:r w:rsidR="00E3049C">
        <w:rPr>
          <w:bCs/>
          <w:sz w:val="22"/>
          <w:szCs w:val="22"/>
        </w:rPr>
        <w:t>t.j</w:t>
      </w:r>
      <w:proofErr w:type="spellEnd"/>
      <w:r w:rsidR="00E3049C">
        <w:rPr>
          <w:bCs/>
          <w:sz w:val="22"/>
          <w:szCs w:val="22"/>
        </w:rPr>
        <w:t xml:space="preserve">. </w:t>
      </w:r>
      <w:r w:rsidR="00E3049C" w:rsidRPr="00E3049C">
        <w:rPr>
          <w:bCs/>
          <w:sz w:val="22"/>
          <w:szCs w:val="22"/>
        </w:rPr>
        <w:t>Dz.U. 2020 r. poz. 1913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5952D5E0" w:rsidR="00700504" w:rsidRPr="00665C0C" w:rsidRDefault="00700504" w:rsidP="00700504">
      <w:pPr>
        <w:pStyle w:val="Tekstpodstawowywcity"/>
        <w:ind w:left="284" w:hanging="142"/>
        <w:rPr>
          <w:sz w:val="22"/>
          <w:szCs w:val="22"/>
          <w:lang w:val="pl-PL"/>
        </w:rPr>
      </w:pPr>
      <w:r w:rsidRPr="00FD199C">
        <w:rPr>
          <w:sz w:val="22"/>
          <w:szCs w:val="22"/>
          <w:lang w:val="pl-PL"/>
        </w:rPr>
        <w:t xml:space="preserve">1) Cenę oferty należy określić w Formularzu asortymentowo-cenowym </w:t>
      </w:r>
      <w:r w:rsidRPr="00665C0C">
        <w:rPr>
          <w:sz w:val="22"/>
          <w:szCs w:val="22"/>
          <w:lang w:val="pl-PL"/>
        </w:rPr>
        <w:t xml:space="preserve">stanowiącym załącznik nr </w:t>
      </w:r>
      <w:r w:rsidR="00C91284">
        <w:rPr>
          <w:sz w:val="22"/>
          <w:szCs w:val="22"/>
          <w:lang w:val="pl-PL"/>
        </w:rPr>
        <w:t>6</w:t>
      </w:r>
      <w:r w:rsidR="00FD199C" w:rsidRPr="00665C0C">
        <w:rPr>
          <w:sz w:val="22"/>
          <w:szCs w:val="22"/>
          <w:lang w:val="pl-PL"/>
        </w:rPr>
        <w:t xml:space="preserve"> </w:t>
      </w:r>
      <w:r w:rsidRPr="00665C0C">
        <w:rPr>
          <w:sz w:val="22"/>
          <w:szCs w:val="22"/>
          <w:lang w:val="pl-PL"/>
        </w:rPr>
        <w:t>do SWZ.</w:t>
      </w:r>
    </w:p>
    <w:p w14:paraId="33A80A06" w14:textId="16EC9FD0" w:rsidR="00700504" w:rsidRPr="00665C0C" w:rsidRDefault="00700504" w:rsidP="00700504">
      <w:pPr>
        <w:pStyle w:val="Tekstpodstawowywcity"/>
        <w:ind w:left="284" w:hanging="142"/>
        <w:rPr>
          <w:sz w:val="22"/>
          <w:szCs w:val="22"/>
        </w:rPr>
      </w:pPr>
      <w:r w:rsidRPr="00665C0C">
        <w:rPr>
          <w:sz w:val="22"/>
          <w:szCs w:val="22"/>
          <w:lang w:val="pl-PL"/>
        </w:rPr>
        <w:lastRenderedPageBreak/>
        <w:t>2</w:t>
      </w:r>
      <w:r w:rsidRPr="00665C0C">
        <w:rPr>
          <w:sz w:val="22"/>
          <w:szCs w:val="22"/>
        </w:rPr>
        <w:t xml:space="preserve">) </w:t>
      </w:r>
      <w:r w:rsidRPr="00665C0C">
        <w:rPr>
          <w:sz w:val="22"/>
          <w:szCs w:val="22"/>
          <w:u w:val="single"/>
        </w:rPr>
        <w:t>Wykonawca nie może dokonywać żadnych zmian w zakresie ilości, rodzaju jednostek oraz opisu asortymentu określonych w formularzu asortymentowo-cenowym</w:t>
      </w:r>
      <w:r w:rsidRPr="00665C0C">
        <w:rPr>
          <w:sz w:val="22"/>
          <w:szCs w:val="22"/>
        </w:rPr>
        <w:t xml:space="preserve"> (stanowiącym załącznik nr </w:t>
      </w:r>
      <w:r w:rsidR="00C91284">
        <w:rPr>
          <w:sz w:val="22"/>
          <w:szCs w:val="22"/>
          <w:lang w:val="pl-PL"/>
        </w:rPr>
        <w:t>6</w:t>
      </w:r>
      <w:r w:rsidR="00FD199C" w:rsidRPr="00665C0C">
        <w:rPr>
          <w:sz w:val="22"/>
          <w:szCs w:val="22"/>
          <w:lang w:val="pl-PL"/>
        </w:rPr>
        <w:t xml:space="preserve"> </w:t>
      </w:r>
      <w:r w:rsidRPr="00665C0C">
        <w:rPr>
          <w:sz w:val="22"/>
          <w:szCs w:val="22"/>
        </w:rPr>
        <w:t>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665C0C">
        <w:rPr>
          <w:sz w:val="22"/>
          <w:szCs w:val="22"/>
          <w:lang w:val="pl-PL"/>
        </w:rPr>
        <w:t xml:space="preserve">3) </w:t>
      </w:r>
      <w:r w:rsidRPr="00665C0C">
        <w:rPr>
          <w:sz w:val="22"/>
          <w:szCs w:val="22"/>
        </w:rPr>
        <w:t xml:space="preserve">Cena oferty </w:t>
      </w:r>
      <w:r w:rsidRPr="00665C0C">
        <w:rPr>
          <w:sz w:val="22"/>
          <w:szCs w:val="22"/>
          <w:lang w:val="pl-PL"/>
        </w:rPr>
        <w:t>obejmuje</w:t>
      </w:r>
      <w:r w:rsidRPr="00665C0C">
        <w:rPr>
          <w:sz w:val="22"/>
          <w:szCs w:val="22"/>
        </w:rPr>
        <w:t xml:space="preserve"> wszystkie koszty związane z realizacją zamówienia i będzie podana</w:t>
      </w:r>
      <w:r w:rsidRPr="00593104">
        <w:rPr>
          <w:sz w:val="22"/>
          <w:szCs w:val="22"/>
        </w:rPr>
        <w:t xml:space="preserve">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117E4BA"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D45EBF" w:rsidRPr="00D45EBF">
        <w:rPr>
          <w:sz w:val="22"/>
          <w:szCs w:val="22"/>
        </w:rPr>
        <w:t>asortymentowo-cenowym</w:t>
      </w:r>
      <w:r w:rsidRPr="00593104">
        <w:rPr>
          <w:sz w:val="22"/>
          <w:szCs w:val="22"/>
          <w:lang w:val="pl-PL"/>
        </w:rPr>
        <w:t>, a także żadna cena jednostkowa nie może mieć wartości 0,00 złotych.</w:t>
      </w:r>
    </w:p>
    <w:p w14:paraId="05A3D33A" w14:textId="14430239"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D45EBF" w:rsidRPr="00D45EBF">
        <w:rPr>
          <w:sz w:val="22"/>
          <w:szCs w:val="22"/>
        </w:rPr>
        <w:t>asortymentowo-cenow</w:t>
      </w:r>
      <w:r w:rsidR="00D45EBF">
        <w:rPr>
          <w:sz w:val="22"/>
          <w:szCs w:val="22"/>
        </w:rPr>
        <w:t>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D45EBF">
        <w:rPr>
          <w:sz w:val="22"/>
          <w:szCs w:val="22"/>
        </w:rPr>
        <w:t>W </w:t>
      </w:r>
      <w:r w:rsidR="0014362D" w:rsidRPr="0014362D">
        <w:rPr>
          <w:sz w:val="22"/>
          <w:szCs w:val="22"/>
        </w:rPr>
        <w:t xml:space="preserve">przypadku </w:t>
      </w:r>
      <w:r w:rsidR="00F7517B">
        <w:rPr>
          <w:sz w:val="22"/>
          <w:szCs w:val="22"/>
        </w:rPr>
        <w:t>Pakietów</w:t>
      </w:r>
      <w:r w:rsidR="0014362D" w:rsidRPr="0014362D">
        <w:rPr>
          <w:sz w:val="22"/>
          <w:szCs w:val="22"/>
        </w:rPr>
        <w:t xml:space="preserve"> niepodzielnych (tj. bez możliwości składania ofert na poszczególne pozycje w obrębie </w:t>
      </w:r>
      <w:r w:rsidR="00F7517B">
        <w:rPr>
          <w:sz w:val="22"/>
          <w:szCs w:val="22"/>
        </w:rPr>
        <w:t>Pakietu</w:t>
      </w:r>
      <w:r w:rsidR="0014362D" w:rsidRPr="0014362D">
        <w:rPr>
          <w:sz w:val="22"/>
          <w:szCs w:val="22"/>
        </w:rPr>
        <w:t xml:space="preserve">) cenę netto i brutto oferty stanowi odpowiednio suma wartości netto i brutto wszystkich pozycji w danym </w:t>
      </w:r>
      <w:r w:rsidR="00F7517B">
        <w:rPr>
          <w:sz w:val="22"/>
          <w:szCs w:val="22"/>
        </w:rPr>
        <w:t>Pakiecie</w:t>
      </w:r>
      <w:r w:rsidR="0014362D" w:rsidRPr="0014362D">
        <w:rPr>
          <w:sz w:val="22"/>
          <w:szCs w:val="22"/>
        </w:rPr>
        <w:t>.</w:t>
      </w:r>
    </w:p>
    <w:p w14:paraId="78EAFB0F" w14:textId="3FA000FD"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353A30" w:rsidRPr="00353A30">
        <w:rPr>
          <w:sz w:val="22"/>
          <w:szCs w:val="22"/>
        </w:rPr>
        <w:t>t.j</w:t>
      </w:r>
      <w:proofErr w:type="spellEnd"/>
      <w:r w:rsidR="00353A30" w:rsidRPr="00353A30">
        <w:rPr>
          <w:sz w:val="22"/>
          <w:szCs w:val="22"/>
        </w:rPr>
        <w:t>. Dz.U. 2021 poz. 685 ze zm.</w:t>
      </w:r>
      <w:r w:rsidR="00EE7B8E" w:rsidRPr="007F45BB">
        <w:rPr>
          <w:sz w:val="22"/>
          <w:szCs w:val="22"/>
        </w:rPr>
        <w:t>)</w:t>
      </w:r>
      <w:r w:rsidR="00EE7B8E" w:rsidRPr="003704B4">
        <w:rPr>
          <w:sz w:val="22"/>
          <w:szCs w:val="22"/>
        </w:rPr>
        <w:t>. Zastosowanie przez Wykonawcę stawki podatku VAT niezgodnej z obowiązującymi przepisami spowoduje odrzucenie oferty.</w:t>
      </w:r>
    </w:p>
    <w:p w14:paraId="69AE67FB" w14:textId="5966694C"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00B812C6">
        <w:rPr>
          <w:sz w:val="22"/>
          <w:szCs w:val="22"/>
          <w:u w:val="single"/>
          <w:lang w:val="pl-PL"/>
        </w:rPr>
        <w:t xml:space="preserve">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D199C" w:rsidRDefault="002C758C" w:rsidP="00361357">
      <w:pPr>
        <w:pStyle w:val="Tytu"/>
        <w:tabs>
          <w:tab w:val="left" w:pos="567"/>
        </w:tabs>
        <w:jc w:val="left"/>
        <w:rPr>
          <w:sz w:val="22"/>
          <w:szCs w:val="22"/>
          <w:u w:val="double"/>
        </w:rPr>
      </w:pPr>
      <w:r w:rsidRPr="00FD199C">
        <w:rPr>
          <w:sz w:val="22"/>
          <w:szCs w:val="22"/>
          <w:u w:val="double"/>
        </w:rPr>
        <w:t>IX.INFORMACJE DOTYCZĄCE WADIUM</w:t>
      </w:r>
    </w:p>
    <w:p w14:paraId="60FDB94A" w14:textId="2B3DEFA8" w:rsidR="00322277" w:rsidRDefault="00322277" w:rsidP="00361357">
      <w:pPr>
        <w:pStyle w:val="Tytu"/>
        <w:tabs>
          <w:tab w:val="left" w:pos="567"/>
        </w:tabs>
        <w:jc w:val="left"/>
        <w:rPr>
          <w:sz w:val="22"/>
          <w:szCs w:val="22"/>
          <w:lang w:val="pl-PL"/>
        </w:rPr>
      </w:pPr>
      <w:r w:rsidRPr="00FD199C">
        <w:rPr>
          <w:sz w:val="22"/>
          <w:szCs w:val="22"/>
          <w:lang w:val="pl-PL"/>
        </w:rPr>
        <w:t>Zamawiający ni</w:t>
      </w:r>
      <w:r w:rsidR="006C4AF6" w:rsidRPr="00FD199C">
        <w:rPr>
          <w:sz w:val="22"/>
          <w:szCs w:val="22"/>
          <w:lang w:val="pl-PL"/>
        </w:rPr>
        <w:t xml:space="preserve">e </w:t>
      </w:r>
      <w:r w:rsidRPr="00FD199C">
        <w:rPr>
          <w:sz w:val="22"/>
          <w:szCs w:val="22"/>
          <w:lang w:val="pl-PL"/>
        </w:rPr>
        <w:t>wymaga złożenia wadium w przedmiotowym postępowaniu</w:t>
      </w:r>
      <w:r w:rsidR="006C4AF6" w:rsidRPr="00FD199C">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32FDD020" w:rsidR="002C758C" w:rsidRPr="00F86A61" w:rsidRDefault="002C758C" w:rsidP="005E6AE4">
      <w:pPr>
        <w:tabs>
          <w:tab w:val="num" w:pos="360"/>
        </w:tabs>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6366DD">
        <w:rPr>
          <w:sz w:val="22"/>
          <w:szCs w:val="22"/>
        </w:rPr>
        <w:br/>
      </w:r>
      <w:r w:rsidR="00DB4422">
        <w:rPr>
          <w:sz w:val="22"/>
          <w:szCs w:val="22"/>
        </w:rPr>
        <w:t>(</w:t>
      </w:r>
      <w:r w:rsidR="00DB4422" w:rsidRPr="00F86A61">
        <w:rPr>
          <w:sz w:val="22"/>
          <w:szCs w:val="22"/>
        </w:rPr>
        <w:t>art.</w:t>
      </w:r>
      <w:r w:rsidR="006366DD" w:rsidRPr="00F86A61">
        <w:rPr>
          <w:sz w:val="22"/>
          <w:szCs w:val="22"/>
        </w:rPr>
        <w:t xml:space="preserve"> </w:t>
      </w:r>
      <w:r w:rsidR="000E2768" w:rsidRPr="00F86A61">
        <w:rPr>
          <w:sz w:val="22"/>
          <w:szCs w:val="22"/>
        </w:rPr>
        <w:t xml:space="preserve">286 </w:t>
      </w:r>
      <w:r w:rsidR="00DB4422" w:rsidRPr="00F86A61">
        <w:rPr>
          <w:sz w:val="22"/>
          <w:szCs w:val="22"/>
        </w:rPr>
        <w:t xml:space="preserve">ustawy </w:t>
      </w:r>
      <w:proofErr w:type="spellStart"/>
      <w:r w:rsidR="00DB4422" w:rsidRPr="00F86A61">
        <w:rPr>
          <w:sz w:val="22"/>
          <w:szCs w:val="22"/>
        </w:rPr>
        <w:t>Pzp</w:t>
      </w:r>
      <w:proofErr w:type="spellEnd"/>
      <w:r w:rsidR="00DB4422" w:rsidRPr="00F86A61">
        <w:rPr>
          <w:sz w:val="22"/>
          <w:szCs w:val="22"/>
        </w:rPr>
        <w:t>)</w:t>
      </w:r>
      <w:r w:rsidRPr="00F86A61">
        <w:rPr>
          <w:sz w:val="22"/>
          <w:szCs w:val="22"/>
        </w:rPr>
        <w:t xml:space="preserve">. Dokonaną zmianę </w:t>
      </w:r>
      <w:r w:rsidR="00F05E9E" w:rsidRPr="00F86A61">
        <w:rPr>
          <w:sz w:val="22"/>
          <w:szCs w:val="22"/>
        </w:rPr>
        <w:t>SWZ</w:t>
      </w:r>
      <w:r w:rsidR="00C505E6" w:rsidRPr="00F86A61">
        <w:rPr>
          <w:sz w:val="22"/>
          <w:szCs w:val="22"/>
        </w:rPr>
        <w:t xml:space="preserve"> </w:t>
      </w:r>
      <w:r w:rsidRPr="00F86A61">
        <w:rPr>
          <w:sz w:val="22"/>
          <w:szCs w:val="22"/>
        </w:rPr>
        <w:t>Zamawiający zamieści niezwłocznie na stronie internetowej</w:t>
      </w:r>
      <w:r w:rsidR="00D04797" w:rsidRPr="00F86A61">
        <w:rPr>
          <w:sz w:val="22"/>
          <w:szCs w:val="22"/>
        </w:rPr>
        <w:t xml:space="preserve"> prowadzonego postępowania</w:t>
      </w:r>
      <w:r w:rsidRPr="00F86A61">
        <w:rPr>
          <w:sz w:val="22"/>
          <w:szCs w:val="22"/>
        </w:rPr>
        <w:t>. Zmiany są każdorazowo wiążące dla Wykonawców.</w:t>
      </w:r>
    </w:p>
    <w:p w14:paraId="09725094" w14:textId="77777777" w:rsidR="002C758C" w:rsidRPr="00F86A61" w:rsidRDefault="002C758C" w:rsidP="00361357">
      <w:pPr>
        <w:tabs>
          <w:tab w:val="num" w:pos="360"/>
        </w:tabs>
        <w:jc w:val="both"/>
        <w:rPr>
          <w:sz w:val="22"/>
          <w:szCs w:val="22"/>
        </w:rPr>
      </w:pPr>
    </w:p>
    <w:p w14:paraId="0189E21C" w14:textId="77777777" w:rsidR="002C758C" w:rsidRPr="00F86A61" w:rsidRDefault="002C758C" w:rsidP="00361357">
      <w:pPr>
        <w:tabs>
          <w:tab w:val="left" w:pos="851"/>
        </w:tabs>
        <w:rPr>
          <w:b/>
          <w:sz w:val="22"/>
          <w:szCs w:val="22"/>
          <w:u w:val="double"/>
        </w:rPr>
      </w:pPr>
      <w:r w:rsidRPr="00F86A61">
        <w:rPr>
          <w:b/>
          <w:sz w:val="22"/>
          <w:szCs w:val="22"/>
          <w:u w:val="double"/>
        </w:rPr>
        <w:t>XI. SPOSÓB UDZIELENIA WYJAŚNIEŃ DOTYCZĄCYCH SWZ</w:t>
      </w:r>
    </w:p>
    <w:p w14:paraId="21B40352" w14:textId="068EBEB6" w:rsidR="002C758C" w:rsidRPr="00F86A61" w:rsidRDefault="002C758C" w:rsidP="00361357">
      <w:pPr>
        <w:ind w:left="142" w:hanging="142"/>
        <w:jc w:val="both"/>
        <w:rPr>
          <w:sz w:val="22"/>
          <w:szCs w:val="22"/>
        </w:rPr>
      </w:pPr>
      <w:r w:rsidRPr="00F86A61">
        <w:rPr>
          <w:b/>
          <w:sz w:val="22"/>
          <w:szCs w:val="22"/>
        </w:rPr>
        <w:t>1.</w:t>
      </w:r>
      <w:r w:rsidRPr="00F86A61">
        <w:rPr>
          <w:sz w:val="22"/>
          <w:szCs w:val="22"/>
        </w:rPr>
        <w:t xml:space="preserve"> Wykonawca w trakcie postępowania może zwrócić się do Zamawiającego z prośbą o udzielenie wyjaśnień dotyczących treści i postanowień niniejszej SWZ, na zasadach i w trybie art. </w:t>
      </w:r>
      <w:r w:rsidR="00B13428" w:rsidRPr="00F86A61">
        <w:rPr>
          <w:sz w:val="22"/>
          <w:szCs w:val="22"/>
        </w:rPr>
        <w:t>284</w:t>
      </w:r>
      <w:r w:rsidRPr="00F86A61">
        <w:rPr>
          <w:sz w:val="22"/>
          <w:szCs w:val="22"/>
        </w:rPr>
        <w:t xml:space="preserve"> ustawy </w:t>
      </w:r>
      <w:proofErr w:type="spellStart"/>
      <w:r w:rsidRPr="00F86A61">
        <w:rPr>
          <w:sz w:val="22"/>
          <w:szCs w:val="22"/>
        </w:rPr>
        <w:t>Pzp</w:t>
      </w:r>
      <w:proofErr w:type="spellEnd"/>
      <w:r w:rsidR="00B13428" w:rsidRPr="00F86A61">
        <w:rPr>
          <w:sz w:val="22"/>
          <w:szCs w:val="22"/>
        </w:rPr>
        <w:t>.</w:t>
      </w:r>
    </w:p>
    <w:p w14:paraId="11F02EA5" w14:textId="77777777" w:rsidR="002C758C" w:rsidRPr="00F86A61" w:rsidRDefault="002C758C" w:rsidP="00361357">
      <w:pPr>
        <w:ind w:left="142" w:hanging="142"/>
        <w:jc w:val="both"/>
        <w:rPr>
          <w:sz w:val="22"/>
          <w:szCs w:val="22"/>
        </w:rPr>
      </w:pPr>
      <w:r w:rsidRPr="00F86A61">
        <w:rPr>
          <w:b/>
          <w:sz w:val="22"/>
          <w:szCs w:val="22"/>
        </w:rPr>
        <w:t>2.</w:t>
      </w:r>
      <w:r w:rsidRPr="00F86A61">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09DB0579" w:rsidR="002C758C" w:rsidRPr="00F43D14" w:rsidRDefault="0073460F" w:rsidP="0073460F">
      <w:pPr>
        <w:pStyle w:val="Tytu"/>
        <w:jc w:val="both"/>
        <w:rPr>
          <w:sz w:val="22"/>
          <w:szCs w:val="22"/>
        </w:rPr>
      </w:pPr>
      <w:r w:rsidRPr="00F43D14">
        <w:rPr>
          <w:sz w:val="22"/>
          <w:szCs w:val="22"/>
          <w:lang w:val="pl-PL"/>
        </w:rPr>
        <w:t xml:space="preserve">Termin </w:t>
      </w:r>
      <w:r w:rsidR="0000039E" w:rsidRPr="00F43D14">
        <w:rPr>
          <w:sz w:val="22"/>
          <w:szCs w:val="22"/>
        </w:rPr>
        <w:t>związania ofertą wynosi 30</w:t>
      </w:r>
      <w:r w:rsidR="00A32D6C" w:rsidRPr="00F43D14">
        <w:rPr>
          <w:sz w:val="22"/>
          <w:szCs w:val="22"/>
          <w:lang w:val="pl-PL"/>
        </w:rPr>
        <w:t xml:space="preserve"> </w:t>
      </w:r>
      <w:r w:rsidR="002C758C" w:rsidRPr="00F43D14">
        <w:rPr>
          <w:sz w:val="22"/>
          <w:szCs w:val="22"/>
        </w:rPr>
        <w:t>dn</w:t>
      </w:r>
      <w:r w:rsidR="00515E9D" w:rsidRPr="00F43D14">
        <w:rPr>
          <w:sz w:val="22"/>
          <w:szCs w:val="22"/>
          <w:lang w:val="pl-PL"/>
        </w:rPr>
        <w:t>i</w:t>
      </w:r>
      <w:r w:rsidR="00515E9D" w:rsidRPr="00F43D14">
        <w:rPr>
          <w:b w:val="0"/>
          <w:bCs/>
          <w:sz w:val="22"/>
          <w:szCs w:val="22"/>
          <w:lang w:val="pl-PL"/>
        </w:rPr>
        <w:t xml:space="preserve"> </w:t>
      </w:r>
      <w:r w:rsidRPr="00F43D14">
        <w:rPr>
          <w:b w:val="0"/>
          <w:bCs/>
          <w:sz w:val="22"/>
          <w:szCs w:val="22"/>
        </w:rPr>
        <w:t>od dnia upływu terminu składania ofert</w:t>
      </w:r>
      <w:r w:rsidR="00C97375" w:rsidRPr="00F43D14">
        <w:rPr>
          <w:b w:val="0"/>
          <w:bCs/>
          <w:sz w:val="22"/>
          <w:szCs w:val="22"/>
          <w:lang w:val="pl-PL"/>
        </w:rPr>
        <w:t xml:space="preserve"> </w:t>
      </w:r>
      <w:r w:rsidR="00C97375" w:rsidRPr="00F43D14">
        <w:rPr>
          <w:sz w:val="22"/>
          <w:szCs w:val="22"/>
          <w:lang w:val="pl-PL"/>
        </w:rPr>
        <w:t xml:space="preserve">(i upływa z </w:t>
      </w:r>
      <w:r w:rsidR="00C97375" w:rsidRPr="00913BE3">
        <w:rPr>
          <w:sz w:val="22"/>
          <w:szCs w:val="22"/>
          <w:lang w:val="pl-PL"/>
        </w:rPr>
        <w:t>dniem</w:t>
      </w:r>
      <w:r w:rsidR="00E85BC8" w:rsidRPr="00913BE3">
        <w:rPr>
          <w:sz w:val="22"/>
          <w:szCs w:val="22"/>
          <w:lang w:val="pl-PL"/>
        </w:rPr>
        <w:t xml:space="preserve"> </w:t>
      </w:r>
      <w:r w:rsidR="006C7D9E">
        <w:rPr>
          <w:sz w:val="22"/>
          <w:szCs w:val="22"/>
          <w:lang w:val="pl-PL"/>
        </w:rPr>
        <w:t>0</w:t>
      </w:r>
      <w:r w:rsidR="003C7680">
        <w:rPr>
          <w:sz w:val="22"/>
          <w:szCs w:val="22"/>
          <w:lang w:val="pl-PL"/>
        </w:rPr>
        <w:t>6</w:t>
      </w:r>
      <w:r w:rsidR="006C7D9E">
        <w:rPr>
          <w:sz w:val="22"/>
          <w:szCs w:val="22"/>
          <w:lang w:val="pl-PL"/>
        </w:rPr>
        <w:t>.04.</w:t>
      </w:r>
      <w:r w:rsidR="00C97375" w:rsidRPr="00913BE3">
        <w:rPr>
          <w:sz w:val="22"/>
          <w:szCs w:val="22"/>
          <w:lang w:val="pl-PL"/>
        </w:rPr>
        <w:t>202</w:t>
      </w:r>
      <w:r w:rsidR="00E85BC8" w:rsidRPr="00913BE3">
        <w:rPr>
          <w:sz w:val="22"/>
          <w:szCs w:val="22"/>
          <w:lang w:val="pl-PL"/>
        </w:rPr>
        <w:t>2</w:t>
      </w:r>
      <w:r w:rsidR="00E471EE" w:rsidRPr="00913BE3">
        <w:rPr>
          <w:sz w:val="22"/>
          <w:szCs w:val="22"/>
          <w:lang w:val="pl-PL"/>
        </w:rPr>
        <w:t xml:space="preserve"> </w:t>
      </w:r>
      <w:r w:rsidR="00C97375" w:rsidRPr="00913BE3">
        <w:rPr>
          <w:sz w:val="22"/>
          <w:szCs w:val="22"/>
          <w:lang w:val="pl-PL"/>
        </w:rPr>
        <w:t>roku)</w:t>
      </w:r>
      <w:r w:rsidRPr="00913BE3">
        <w:rPr>
          <w:sz w:val="22"/>
          <w:szCs w:val="22"/>
        </w:rPr>
        <w:t>,</w:t>
      </w:r>
      <w:r w:rsidRPr="00913BE3">
        <w:rPr>
          <w:b w:val="0"/>
          <w:bCs/>
          <w:sz w:val="22"/>
          <w:szCs w:val="22"/>
        </w:rPr>
        <w:t xml:space="preserve"> przy czym pierwszym dniem terminu</w:t>
      </w:r>
      <w:r w:rsidRPr="00913BE3">
        <w:rPr>
          <w:b w:val="0"/>
          <w:bCs/>
          <w:sz w:val="22"/>
          <w:szCs w:val="22"/>
          <w:lang w:val="pl-PL"/>
        </w:rPr>
        <w:t xml:space="preserve"> </w:t>
      </w:r>
      <w:r w:rsidRPr="00913BE3">
        <w:rPr>
          <w:b w:val="0"/>
          <w:bCs/>
          <w:sz w:val="22"/>
          <w:szCs w:val="22"/>
        </w:rPr>
        <w:t>związania ofertą jest dzień, w którym upływa termin składania ofert</w:t>
      </w:r>
      <w:r w:rsidR="00315161" w:rsidRPr="00913BE3">
        <w:rPr>
          <w:b w:val="0"/>
          <w:bCs/>
          <w:sz w:val="22"/>
          <w:szCs w:val="22"/>
          <w:lang w:val="pl-PL"/>
        </w:rPr>
        <w:t>.</w:t>
      </w:r>
    </w:p>
    <w:p w14:paraId="0EE8FF1D" w14:textId="77777777" w:rsidR="009E583B" w:rsidRPr="00F43D14" w:rsidRDefault="009E583B" w:rsidP="00361357">
      <w:pPr>
        <w:pStyle w:val="Tytu"/>
        <w:jc w:val="both"/>
        <w:rPr>
          <w:b w:val="0"/>
          <w:sz w:val="16"/>
          <w:szCs w:val="16"/>
          <w:u w:val="single"/>
        </w:rPr>
      </w:pPr>
    </w:p>
    <w:p w14:paraId="1B8FBF7F" w14:textId="77777777" w:rsidR="00D36888" w:rsidRPr="00F43D14" w:rsidRDefault="00D36888" w:rsidP="00D36888">
      <w:pPr>
        <w:pStyle w:val="Tytu"/>
        <w:tabs>
          <w:tab w:val="left" w:pos="567"/>
        </w:tabs>
        <w:jc w:val="left"/>
        <w:rPr>
          <w:sz w:val="22"/>
          <w:szCs w:val="22"/>
          <w:u w:val="double"/>
        </w:rPr>
      </w:pPr>
      <w:r w:rsidRPr="00F43D14">
        <w:rPr>
          <w:sz w:val="22"/>
          <w:szCs w:val="22"/>
          <w:u w:val="double"/>
        </w:rPr>
        <w:t>XIII. MIEJSCE ORAZ TERMIN SKŁADANIA I OTWARCIA OFERT</w:t>
      </w:r>
    </w:p>
    <w:p w14:paraId="74B23B4F" w14:textId="77777777" w:rsidR="00D36888" w:rsidRPr="00F43D14" w:rsidRDefault="00D36888" w:rsidP="00D36888">
      <w:pPr>
        <w:pStyle w:val="Tytu"/>
        <w:ind w:left="142" w:hanging="142"/>
        <w:jc w:val="both"/>
        <w:rPr>
          <w:b w:val="0"/>
          <w:sz w:val="22"/>
          <w:szCs w:val="22"/>
          <w:lang w:val="pl-PL"/>
        </w:rPr>
      </w:pPr>
      <w:r w:rsidRPr="00F43D14">
        <w:rPr>
          <w:sz w:val="22"/>
          <w:szCs w:val="22"/>
        </w:rPr>
        <w:t>1.</w:t>
      </w:r>
      <w:r w:rsidRPr="00F43D14">
        <w:rPr>
          <w:b w:val="0"/>
          <w:sz w:val="22"/>
          <w:szCs w:val="22"/>
        </w:rPr>
        <w:t xml:space="preserve"> Ofertę należy złożyć za pośrednictwem </w:t>
      </w:r>
      <w:r w:rsidRPr="00F43D14">
        <w:rPr>
          <w:b w:val="0"/>
          <w:i/>
          <w:sz w:val="22"/>
          <w:szCs w:val="22"/>
          <w:lang w:val="pl-PL"/>
        </w:rPr>
        <w:t>F</w:t>
      </w:r>
      <w:proofErr w:type="spellStart"/>
      <w:r w:rsidRPr="00F43D14">
        <w:rPr>
          <w:b w:val="0"/>
          <w:i/>
          <w:sz w:val="22"/>
          <w:szCs w:val="22"/>
        </w:rPr>
        <w:t>ormularza</w:t>
      </w:r>
      <w:proofErr w:type="spellEnd"/>
      <w:r w:rsidRPr="00F43D14">
        <w:rPr>
          <w:b w:val="0"/>
          <w:i/>
          <w:sz w:val="22"/>
          <w:szCs w:val="22"/>
        </w:rPr>
        <w:t xml:space="preserve"> do złożenia, zmiany, wycofania oferty lub wniosku</w:t>
      </w:r>
      <w:r w:rsidRPr="00F43D14">
        <w:rPr>
          <w:b w:val="0"/>
          <w:sz w:val="22"/>
          <w:szCs w:val="22"/>
        </w:rPr>
        <w:t xml:space="preserve"> dostępnego na </w:t>
      </w:r>
      <w:proofErr w:type="spellStart"/>
      <w:r w:rsidRPr="00F43D14">
        <w:rPr>
          <w:b w:val="0"/>
          <w:sz w:val="22"/>
          <w:szCs w:val="22"/>
        </w:rPr>
        <w:t>ePUAP</w:t>
      </w:r>
      <w:proofErr w:type="spellEnd"/>
      <w:r w:rsidRPr="00F43D14">
        <w:rPr>
          <w:b w:val="0"/>
          <w:sz w:val="22"/>
          <w:szCs w:val="22"/>
        </w:rPr>
        <w:t xml:space="preserve"> i udostępnionego również na </w:t>
      </w:r>
      <w:proofErr w:type="spellStart"/>
      <w:r w:rsidRPr="00F43D14">
        <w:rPr>
          <w:b w:val="0"/>
          <w:sz w:val="22"/>
          <w:szCs w:val="22"/>
        </w:rPr>
        <w:t>miniPortalu</w:t>
      </w:r>
      <w:proofErr w:type="spellEnd"/>
      <w:r w:rsidRPr="00F43D14">
        <w:rPr>
          <w:b w:val="0"/>
          <w:sz w:val="22"/>
          <w:szCs w:val="22"/>
        </w:rPr>
        <w:t xml:space="preserve"> w nieprzekraczalnym terminie</w:t>
      </w:r>
      <w:r w:rsidRPr="00F43D14">
        <w:rPr>
          <w:b w:val="0"/>
          <w:sz w:val="22"/>
          <w:szCs w:val="22"/>
          <w:lang w:val="pl-PL"/>
        </w:rPr>
        <w:t xml:space="preserve">: </w:t>
      </w:r>
    </w:p>
    <w:p w14:paraId="749A2D2C" w14:textId="77777777" w:rsidR="00D36888" w:rsidRPr="00F43D1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F43D14" w14:paraId="4C285A45" w14:textId="77777777" w:rsidTr="00F54FC6">
        <w:trPr>
          <w:trHeight w:val="472"/>
        </w:trPr>
        <w:tc>
          <w:tcPr>
            <w:tcW w:w="6394" w:type="dxa"/>
            <w:shd w:val="clear" w:color="auto" w:fill="auto"/>
            <w:vAlign w:val="center"/>
          </w:tcPr>
          <w:p w14:paraId="59C3EB57" w14:textId="20396361" w:rsidR="00D36888" w:rsidRPr="00F43D14" w:rsidRDefault="00D36888" w:rsidP="003C43BE">
            <w:pPr>
              <w:pStyle w:val="Tytu"/>
              <w:rPr>
                <w:sz w:val="22"/>
                <w:szCs w:val="22"/>
                <w:lang w:val="pl-PL"/>
              </w:rPr>
            </w:pPr>
            <w:r w:rsidRPr="00913BE3">
              <w:rPr>
                <w:sz w:val="22"/>
                <w:szCs w:val="22"/>
                <w:lang w:val="pl-PL"/>
              </w:rPr>
              <w:t xml:space="preserve">do dnia </w:t>
            </w:r>
            <w:r w:rsidR="00665C0C">
              <w:rPr>
                <w:sz w:val="22"/>
                <w:szCs w:val="22"/>
                <w:lang w:val="pl-PL"/>
              </w:rPr>
              <w:t>0</w:t>
            </w:r>
            <w:r w:rsidR="003C7680">
              <w:rPr>
                <w:sz w:val="22"/>
                <w:szCs w:val="22"/>
                <w:lang w:val="pl-PL"/>
              </w:rPr>
              <w:t>8</w:t>
            </w:r>
            <w:r w:rsidR="00665C0C">
              <w:rPr>
                <w:sz w:val="22"/>
                <w:szCs w:val="22"/>
                <w:lang w:val="pl-PL"/>
              </w:rPr>
              <w:t>.03.</w:t>
            </w:r>
            <w:r w:rsidR="00525BA2" w:rsidRPr="00913BE3">
              <w:rPr>
                <w:sz w:val="22"/>
                <w:szCs w:val="22"/>
                <w:lang w:val="pl-PL"/>
              </w:rPr>
              <w:t>2022</w:t>
            </w:r>
            <w:r w:rsidR="00F43D14" w:rsidRPr="00913BE3">
              <w:rPr>
                <w:sz w:val="22"/>
                <w:szCs w:val="22"/>
                <w:lang w:val="pl-PL"/>
              </w:rPr>
              <w:t xml:space="preserve"> </w:t>
            </w:r>
            <w:r w:rsidRPr="00913BE3">
              <w:rPr>
                <w:sz w:val="22"/>
                <w:szCs w:val="22"/>
                <w:lang w:val="pl-PL"/>
              </w:rPr>
              <w:t>r. do godziny</w:t>
            </w:r>
            <w:r w:rsidRPr="00F43D14">
              <w:rPr>
                <w:sz w:val="22"/>
                <w:szCs w:val="22"/>
                <w:lang w:val="pl-PL"/>
              </w:rPr>
              <w:t xml:space="preserve"> 1</w:t>
            </w:r>
            <w:r w:rsidR="0022443C" w:rsidRPr="00F43D14">
              <w:rPr>
                <w:sz w:val="22"/>
                <w:szCs w:val="22"/>
                <w:lang w:val="pl-PL"/>
              </w:rPr>
              <w:t>1</w:t>
            </w:r>
            <w:r w:rsidRPr="00F43D14">
              <w:rPr>
                <w:sz w:val="22"/>
                <w:szCs w:val="22"/>
                <w:u w:val="single"/>
                <w:vertAlign w:val="superscript"/>
                <w:lang w:val="pl-PL"/>
              </w:rPr>
              <w:t>00</w:t>
            </w:r>
          </w:p>
        </w:tc>
      </w:tr>
    </w:tbl>
    <w:p w14:paraId="431BF7F6" w14:textId="77777777" w:rsidR="00D36888" w:rsidRPr="00F43D1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F43D14">
        <w:rPr>
          <w:sz w:val="22"/>
          <w:szCs w:val="22"/>
        </w:rPr>
        <w:t>2.</w:t>
      </w:r>
      <w:r w:rsidRPr="00F43D1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AF6347C"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w:t>
      </w:r>
      <w:r w:rsidR="00F86A61" w:rsidRPr="00593104">
        <w:rPr>
          <w:b w:val="0"/>
          <w:sz w:val="22"/>
          <w:szCs w:val="22"/>
        </w:rPr>
        <w:t>formie</w:t>
      </w:r>
      <w:r w:rsidR="00F86A61">
        <w:rPr>
          <w:b w:val="0"/>
          <w:sz w:val="22"/>
          <w:szCs w:val="22"/>
          <w:lang w:val="pl-PL"/>
        </w:rPr>
        <w:t xml:space="preserve"> </w:t>
      </w:r>
      <w:r w:rsidRPr="00593104">
        <w:rPr>
          <w:b w:val="0"/>
          <w:sz w:val="22"/>
          <w:szCs w:val="22"/>
        </w:rPr>
        <w:t xml:space="preserve">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45768319"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002D2F4B">
        <w:rPr>
          <w:sz w:val="22"/>
          <w:szCs w:val="22"/>
        </w:rPr>
        <w:t>dostępnej na </w:t>
      </w:r>
      <w:proofErr w:type="spellStart"/>
      <w:r w:rsidRPr="00593104">
        <w:rPr>
          <w:sz w:val="22"/>
          <w:szCs w:val="22"/>
        </w:rPr>
        <w:t>miniPortalu</w:t>
      </w:r>
      <w:proofErr w:type="spellEnd"/>
      <w:r w:rsidRPr="00593104">
        <w:rPr>
          <w:sz w:val="22"/>
          <w:szCs w:val="22"/>
        </w:rPr>
        <w:t>.</w:t>
      </w:r>
    </w:p>
    <w:p w14:paraId="3EAE2126" w14:textId="7241445B" w:rsidR="008072FB"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613C34B4" w14:textId="77777777" w:rsidR="009328CD" w:rsidRDefault="003427A9" w:rsidP="003427A9">
      <w:pPr>
        <w:ind w:left="142" w:hanging="142"/>
        <w:jc w:val="both"/>
        <w:rPr>
          <w:b/>
          <w:sz w:val="22"/>
          <w:szCs w:val="22"/>
        </w:rPr>
      </w:pPr>
      <w:r>
        <w:rPr>
          <w:b/>
          <w:sz w:val="22"/>
          <w:szCs w:val="22"/>
        </w:rPr>
        <w:t xml:space="preserve">3. </w:t>
      </w:r>
      <w:r w:rsidRPr="00DC271A">
        <w:rPr>
          <w:bCs/>
          <w:sz w:val="22"/>
          <w:szCs w:val="22"/>
        </w:rPr>
        <w:t xml:space="preserve">Wycofując ofertę, zgodnie z wytycznymi określonymi w </w:t>
      </w:r>
      <w:r w:rsidRPr="00DC271A">
        <w:rPr>
          <w:bCs/>
          <w:i/>
          <w:iCs/>
          <w:sz w:val="22"/>
          <w:szCs w:val="22"/>
        </w:rPr>
        <w:t xml:space="preserve">„Instrukcji użytkownika systemu </w:t>
      </w:r>
      <w:proofErr w:type="spellStart"/>
      <w:r w:rsidRPr="00DC271A">
        <w:rPr>
          <w:bCs/>
          <w:i/>
          <w:iCs/>
          <w:sz w:val="22"/>
          <w:szCs w:val="22"/>
        </w:rPr>
        <w:t>miniPortal-ePUAP</w:t>
      </w:r>
      <w:proofErr w:type="spellEnd"/>
      <w:r w:rsidRPr="00DC271A">
        <w:rPr>
          <w:bCs/>
          <w:i/>
          <w:iCs/>
          <w:sz w:val="22"/>
          <w:szCs w:val="22"/>
        </w:rPr>
        <w:t>”</w:t>
      </w:r>
      <w:r>
        <w:rPr>
          <w:bCs/>
          <w:i/>
          <w:iCs/>
          <w:sz w:val="22"/>
          <w:szCs w:val="22"/>
        </w:rPr>
        <w:t>,</w:t>
      </w:r>
      <w:r w:rsidRPr="00DC271A">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Pr="00DC271A">
        <w:rPr>
          <w:b/>
          <w:sz w:val="22"/>
          <w:szCs w:val="22"/>
        </w:rPr>
        <w:t>Oświadczenie, o którym mowa powyżej należy złożyć, pod rygorem nieważności</w:t>
      </w:r>
      <w:r w:rsidR="009328CD">
        <w:rPr>
          <w:b/>
          <w:sz w:val="22"/>
          <w:szCs w:val="22"/>
        </w:rPr>
        <w:t>:</w:t>
      </w:r>
    </w:p>
    <w:p w14:paraId="4E1B4A13" w14:textId="50B76A0A" w:rsidR="009328CD" w:rsidRPr="009328CD" w:rsidRDefault="009328CD" w:rsidP="009328CD">
      <w:pPr>
        <w:ind w:left="284" w:hanging="142"/>
        <w:jc w:val="both"/>
        <w:rPr>
          <w:b/>
          <w:sz w:val="22"/>
          <w:szCs w:val="22"/>
        </w:rPr>
      </w:pPr>
      <w:r>
        <w:rPr>
          <w:b/>
          <w:sz w:val="22"/>
          <w:szCs w:val="22"/>
        </w:rPr>
        <w:t>1</w:t>
      </w:r>
      <w:r w:rsidRPr="009328CD">
        <w:rPr>
          <w:b/>
          <w:sz w:val="22"/>
          <w:szCs w:val="22"/>
        </w:rPr>
        <w:t>) w formie elektronicznej opatrzoną kwalifikowanym podpisem elektronicznym lub</w:t>
      </w:r>
    </w:p>
    <w:p w14:paraId="07F5A30E" w14:textId="70621C08" w:rsidR="009328CD" w:rsidRPr="009328CD" w:rsidRDefault="009328CD" w:rsidP="009328CD">
      <w:pPr>
        <w:ind w:left="284" w:hanging="142"/>
        <w:jc w:val="both"/>
        <w:rPr>
          <w:b/>
          <w:sz w:val="22"/>
          <w:szCs w:val="22"/>
        </w:rPr>
      </w:pPr>
      <w:r>
        <w:rPr>
          <w:b/>
          <w:sz w:val="22"/>
          <w:szCs w:val="22"/>
        </w:rPr>
        <w:t>2</w:t>
      </w:r>
      <w:r w:rsidRPr="009328CD">
        <w:rPr>
          <w:b/>
          <w:sz w:val="22"/>
          <w:szCs w:val="22"/>
        </w:rPr>
        <w:t>) w postaci elektronicznej opatrzoną podpisem zaufanym lub</w:t>
      </w:r>
    </w:p>
    <w:p w14:paraId="7DCF2752" w14:textId="17AE074F" w:rsidR="009328CD" w:rsidRDefault="009328CD" w:rsidP="009328CD">
      <w:pPr>
        <w:ind w:left="284" w:hanging="142"/>
        <w:jc w:val="both"/>
        <w:rPr>
          <w:b/>
          <w:sz w:val="22"/>
          <w:szCs w:val="22"/>
        </w:rPr>
      </w:pPr>
      <w:r>
        <w:rPr>
          <w:b/>
          <w:sz w:val="22"/>
          <w:szCs w:val="22"/>
        </w:rPr>
        <w:t>3</w:t>
      </w:r>
      <w:r w:rsidRPr="009328CD">
        <w:rPr>
          <w:b/>
          <w:sz w:val="22"/>
          <w:szCs w:val="22"/>
        </w:rPr>
        <w:t>) w postaci elektronicznej opatrzoną podpisem osobistym.</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291CB062"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557D69BC"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w:t>
      </w:r>
      <w:r w:rsidR="003F556C">
        <w:rPr>
          <w:sz w:val="22"/>
          <w:szCs w:val="22"/>
        </w:rPr>
        <w:t>um</w:t>
      </w:r>
      <w:r w:rsidRPr="00593104">
        <w:rPr>
          <w:sz w:val="22"/>
          <w:szCs w:val="22"/>
        </w:rPr>
        <w:t xml:space="preserve"> i </w:t>
      </w:r>
      <w:r w:rsidR="003F556C">
        <w:rPr>
          <w:sz w:val="22"/>
          <w:szCs w:val="22"/>
        </w:rPr>
        <w:t>jego</w:t>
      </w:r>
      <w:r w:rsidRPr="00593104">
        <w:rPr>
          <w:sz w:val="22"/>
          <w:szCs w:val="22"/>
        </w:rPr>
        <w:t xml:space="preserve"> znaczenie:</w:t>
      </w:r>
    </w:p>
    <w:p w14:paraId="040AF04B" w14:textId="77777777" w:rsidR="001E654E" w:rsidRPr="00C24707" w:rsidRDefault="001E654E" w:rsidP="0022443C">
      <w:pPr>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6C7D9E">
        <w:trPr>
          <w:trHeight w:val="462"/>
          <w:jc w:val="center"/>
        </w:trPr>
        <w:tc>
          <w:tcPr>
            <w:tcW w:w="637" w:type="dxa"/>
            <w:vAlign w:val="center"/>
          </w:tcPr>
          <w:p w14:paraId="059858CA" w14:textId="77777777" w:rsidR="00E0473C" w:rsidRPr="00593104" w:rsidRDefault="00E0473C" w:rsidP="00AC1A19">
            <w:pPr>
              <w:jc w:val="center"/>
              <w:rPr>
                <w:sz w:val="22"/>
                <w:szCs w:val="22"/>
              </w:rPr>
            </w:pPr>
            <w:r w:rsidRPr="00593104">
              <w:rPr>
                <w:sz w:val="22"/>
                <w:szCs w:val="22"/>
              </w:rPr>
              <w:t>1.</w:t>
            </w:r>
          </w:p>
        </w:tc>
        <w:tc>
          <w:tcPr>
            <w:tcW w:w="2694" w:type="dxa"/>
            <w:vAlign w:val="center"/>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vAlign w:val="center"/>
          </w:tcPr>
          <w:p w14:paraId="5F79E1BD" w14:textId="6B842E06" w:rsidR="00E0473C" w:rsidRPr="00593104" w:rsidRDefault="007121FE" w:rsidP="00AC1A19">
            <w:pPr>
              <w:jc w:val="center"/>
              <w:rPr>
                <w:b/>
                <w:sz w:val="22"/>
                <w:szCs w:val="22"/>
              </w:rPr>
            </w:pPr>
            <w:r>
              <w:rPr>
                <w:b/>
                <w:sz w:val="22"/>
                <w:szCs w:val="22"/>
              </w:rPr>
              <w:t>10</w:t>
            </w:r>
            <w:r w:rsidR="00E0473C" w:rsidRPr="00593104">
              <w:rPr>
                <w:b/>
                <w:sz w:val="22"/>
                <w:szCs w:val="22"/>
              </w:rPr>
              <w:t>0%</w:t>
            </w:r>
          </w:p>
        </w:tc>
        <w:tc>
          <w:tcPr>
            <w:tcW w:w="4111" w:type="dxa"/>
            <w:vAlign w:val="center"/>
          </w:tcPr>
          <w:p w14:paraId="61D6067F" w14:textId="6400FC69" w:rsidR="00E0473C" w:rsidRPr="00593104" w:rsidRDefault="007121FE" w:rsidP="00AC1A19">
            <w:pPr>
              <w:jc w:val="center"/>
              <w:rPr>
                <w:b/>
                <w:sz w:val="22"/>
                <w:szCs w:val="22"/>
              </w:rPr>
            </w:pPr>
            <w:r>
              <w:rPr>
                <w:b/>
                <w:sz w:val="22"/>
                <w:szCs w:val="22"/>
              </w:rPr>
              <w:t>10</w:t>
            </w:r>
            <w:r w:rsidR="00E0473C" w:rsidRPr="00593104">
              <w:rPr>
                <w:b/>
                <w:sz w:val="22"/>
                <w:szCs w:val="22"/>
              </w:rPr>
              <w:t>0 punktów</w:t>
            </w:r>
          </w:p>
        </w:tc>
      </w:tr>
    </w:tbl>
    <w:p w14:paraId="2318A18A" w14:textId="77777777" w:rsidR="0022443C" w:rsidRPr="00593104" w:rsidRDefault="0022443C" w:rsidP="0022443C">
      <w:pPr>
        <w:jc w:val="both"/>
        <w:rPr>
          <w:sz w:val="12"/>
          <w:szCs w:val="12"/>
        </w:rPr>
      </w:pPr>
    </w:p>
    <w:p w14:paraId="5073AABF" w14:textId="77777777" w:rsidR="007121FE" w:rsidRPr="003F51CF" w:rsidRDefault="007121FE" w:rsidP="007121FE">
      <w:pPr>
        <w:pStyle w:val="Tekstprzypisudolnego"/>
        <w:ind w:right="-143"/>
        <w:jc w:val="both"/>
        <w:rPr>
          <w:sz w:val="22"/>
          <w:szCs w:val="22"/>
        </w:rPr>
      </w:pPr>
      <w:r w:rsidRPr="00593104">
        <w:rPr>
          <w:sz w:val="22"/>
          <w:szCs w:val="22"/>
        </w:rPr>
        <w:t xml:space="preserve">W celu wyboru najkorzystniejszej oferty, w powiązaniu </w:t>
      </w:r>
      <w:r w:rsidRPr="003F51CF">
        <w:rPr>
          <w:sz w:val="22"/>
          <w:szCs w:val="22"/>
        </w:rPr>
        <w:t>z wymienionym kryterium, Zamawiający będzie posługiwał się następującym wzorem:</w:t>
      </w:r>
    </w:p>
    <w:p w14:paraId="006A4DF7" w14:textId="77777777" w:rsidR="007121FE" w:rsidRPr="003F51CF" w:rsidRDefault="007121FE" w:rsidP="007121FE">
      <w:pPr>
        <w:ind w:right="-143"/>
        <w:jc w:val="both"/>
        <w:rPr>
          <w:sz w:val="12"/>
          <w:szCs w:val="12"/>
        </w:rPr>
      </w:pPr>
    </w:p>
    <w:p w14:paraId="093D9CE1" w14:textId="77777777" w:rsidR="007121FE" w:rsidRPr="003F51CF" w:rsidRDefault="007121FE" w:rsidP="007121FE">
      <w:pPr>
        <w:pStyle w:val="Tekstprzypisudolnego"/>
        <w:tabs>
          <w:tab w:val="left" w:pos="709"/>
        </w:tabs>
        <w:ind w:right="-143"/>
        <w:jc w:val="center"/>
        <w:rPr>
          <w:b/>
          <w:sz w:val="22"/>
          <w:szCs w:val="22"/>
          <w:lang w:val="en-US"/>
        </w:rPr>
      </w:pPr>
      <w:r w:rsidRPr="003F51CF">
        <w:rPr>
          <w:b/>
          <w:sz w:val="22"/>
          <w:szCs w:val="22"/>
          <w:lang w:val="en-US"/>
        </w:rPr>
        <w:t>W</w:t>
      </w:r>
      <w:r w:rsidRPr="003F51CF">
        <w:rPr>
          <w:b/>
          <w:sz w:val="22"/>
          <w:szCs w:val="22"/>
          <w:vertAlign w:val="subscript"/>
          <w:lang w:val="en-US"/>
        </w:rPr>
        <w:t>p1</w:t>
      </w:r>
      <w:r w:rsidRPr="003F51CF">
        <w:rPr>
          <w:b/>
          <w:sz w:val="22"/>
          <w:szCs w:val="22"/>
          <w:lang w:val="en-US"/>
        </w:rPr>
        <w:t xml:space="preserve"> = R x (</w:t>
      </w:r>
      <w:proofErr w:type="spellStart"/>
      <w:r w:rsidRPr="003F51CF">
        <w:rPr>
          <w:b/>
          <w:sz w:val="22"/>
          <w:szCs w:val="22"/>
          <w:lang w:val="en-US"/>
        </w:rPr>
        <w:t>C</w:t>
      </w:r>
      <w:r w:rsidRPr="003F51CF">
        <w:rPr>
          <w:b/>
          <w:sz w:val="22"/>
          <w:szCs w:val="22"/>
          <w:vertAlign w:val="subscript"/>
          <w:lang w:val="en-US"/>
        </w:rPr>
        <w:t>min</w:t>
      </w:r>
      <w:proofErr w:type="spellEnd"/>
      <w:r w:rsidRPr="003F51CF">
        <w:rPr>
          <w:b/>
          <w:sz w:val="22"/>
          <w:szCs w:val="22"/>
          <w:lang w:val="en-US"/>
        </w:rPr>
        <w:t xml:space="preserve"> / C</w:t>
      </w:r>
      <w:r w:rsidRPr="003F51CF">
        <w:rPr>
          <w:b/>
          <w:sz w:val="22"/>
          <w:szCs w:val="22"/>
          <w:vertAlign w:val="subscript"/>
          <w:lang w:val="en-US"/>
        </w:rPr>
        <w:t>ob</w:t>
      </w:r>
      <w:r w:rsidRPr="003F51CF">
        <w:rPr>
          <w:b/>
          <w:sz w:val="22"/>
          <w:szCs w:val="22"/>
          <w:lang w:val="en-US"/>
        </w:rPr>
        <w:t>)</w:t>
      </w:r>
    </w:p>
    <w:p w14:paraId="1BB8144C" w14:textId="77777777" w:rsidR="007121FE" w:rsidRPr="003F51CF" w:rsidRDefault="007121FE" w:rsidP="007121FE">
      <w:pPr>
        <w:pStyle w:val="Tekstprzypisudolnego"/>
        <w:tabs>
          <w:tab w:val="left" w:pos="709"/>
        </w:tabs>
        <w:ind w:right="-143"/>
        <w:rPr>
          <w:sz w:val="12"/>
          <w:szCs w:val="12"/>
          <w:lang w:val="en-US"/>
        </w:rPr>
      </w:pPr>
    </w:p>
    <w:p w14:paraId="7FEF5B32" w14:textId="77777777" w:rsidR="007121FE" w:rsidRPr="003F51CF" w:rsidRDefault="007121FE" w:rsidP="007121FE">
      <w:pPr>
        <w:pStyle w:val="Tekstprzypisudolnego"/>
        <w:tabs>
          <w:tab w:val="left" w:pos="709"/>
        </w:tabs>
        <w:ind w:right="-143"/>
        <w:rPr>
          <w:i/>
          <w:sz w:val="22"/>
          <w:szCs w:val="22"/>
        </w:rPr>
      </w:pPr>
      <w:r w:rsidRPr="003F51CF">
        <w:rPr>
          <w:sz w:val="22"/>
          <w:szCs w:val="22"/>
          <w:lang w:val="en-US"/>
        </w:rPr>
        <w:tab/>
      </w:r>
      <w:r w:rsidRPr="003F51CF">
        <w:rPr>
          <w:sz w:val="22"/>
          <w:szCs w:val="22"/>
        </w:rPr>
        <w:t xml:space="preserve">Gdzie: </w:t>
      </w:r>
      <w:r w:rsidRPr="003F51CF">
        <w:rPr>
          <w:sz w:val="22"/>
          <w:szCs w:val="22"/>
        </w:rPr>
        <w:tab/>
        <w:t>W</w:t>
      </w:r>
      <w:r w:rsidRPr="003F51CF">
        <w:rPr>
          <w:sz w:val="22"/>
          <w:szCs w:val="22"/>
          <w:vertAlign w:val="subscript"/>
        </w:rPr>
        <w:t>p1</w:t>
      </w:r>
      <w:r w:rsidRPr="003F51CF">
        <w:rPr>
          <w:sz w:val="22"/>
          <w:szCs w:val="22"/>
        </w:rPr>
        <w:tab/>
        <w:t xml:space="preserve">- wartość punktowa za kryterium </w:t>
      </w:r>
      <w:r w:rsidRPr="003F51CF">
        <w:rPr>
          <w:i/>
          <w:sz w:val="22"/>
          <w:szCs w:val="22"/>
        </w:rPr>
        <w:t>„Cena”</w:t>
      </w:r>
    </w:p>
    <w:p w14:paraId="1C8A7C79" w14:textId="77777777" w:rsidR="007121FE" w:rsidRPr="003F51CF" w:rsidRDefault="007121FE" w:rsidP="007121FE">
      <w:pPr>
        <w:pStyle w:val="Tekstprzypisudolnego"/>
        <w:tabs>
          <w:tab w:val="left" w:pos="709"/>
        </w:tabs>
        <w:ind w:right="-143"/>
        <w:rPr>
          <w:sz w:val="22"/>
          <w:szCs w:val="22"/>
        </w:rPr>
      </w:pPr>
      <w:r w:rsidRPr="003F51CF">
        <w:rPr>
          <w:sz w:val="22"/>
          <w:szCs w:val="22"/>
        </w:rPr>
        <w:tab/>
      </w:r>
      <w:r w:rsidRPr="003F51CF">
        <w:rPr>
          <w:sz w:val="22"/>
          <w:szCs w:val="22"/>
        </w:rPr>
        <w:tab/>
        <w:t>R</w:t>
      </w:r>
      <w:r w:rsidRPr="003F51CF">
        <w:rPr>
          <w:sz w:val="22"/>
          <w:szCs w:val="22"/>
        </w:rPr>
        <w:tab/>
        <w:t>- ranga w ocenie (</w:t>
      </w:r>
      <w:r w:rsidRPr="003F51CF">
        <w:rPr>
          <w:b/>
          <w:bCs/>
          <w:sz w:val="22"/>
          <w:szCs w:val="22"/>
        </w:rPr>
        <w:t>tj. 100 pkt)</w:t>
      </w:r>
    </w:p>
    <w:p w14:paraId="07D5EE06" w14:textId="77777777" w:rsidR="007121FE" w:rsidRPr="003F51CF" w:rsidRDefault="007121FE" w:rsidP="007121FE">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min</w:t>
      </w:r>
      <w:proofErr w:type="spellEnd"/>
      <w:r w:rsidRPr="003F51CF">
        <w:rPr>
          <w:sz w:val="22"/>
          <w:szCs w:val="22"/>
        </w:rPr>
        <w:tab/>
        <w:t>- cena najkorzystniejszej oferty (najtańszej)</w:t>
      </w:r>
    </w:p>
    <w:p w14:paraId="35191B45" w14:textId="77777777" w:rsidR="007121FE" w:rsidRPr="003F51CF" w:rsidRDefault="007121FE" w:rsidP="007121FE">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ob</w:t>
      </w:r>
      <w:proofErr w:type="spellEnd"/>
      <w:r w:rsidRPr="003F51CF">
        <w:rPr>
          <w:sz w:val="22"/>
          <w:szCs w:val="22"/>
        </w:rPr>
        <w:tab/>
        <w:t>- cena oferty badanej</w:t>
      </w:r>
    </w:p>
    <w:p w14:paraId="1F37FDA9" w14:textId="77777777" w:rsidR="007121FE" w:rsidRPr="003F51CF" w:rsidRDefault="007121FE" w:rsidP="007121FE">
      <w:pPr>
        <w:pStyle w:val="Tekstprzypisudolnego"/>
        <w:tabs>
          <w:tab w:val="left" w:pos="709"/>
        </w:tabs>
        <w:ind w:right="-143"/>
        <w:rPr>
          <w:sz w:val="22"/>
          <w:szCs w:val="22"/>
        </w:rPr>
      </w:pPr>
    </w:p>
    <w:p w14:paraId="420AFCD5" w14:textId="77777777" w:rsidR="007121FE" w:rsidRPr="00FC2997" w:rsidRDefault="007121FE" w:rsidP="007121FE">
      <w:pPr>
        <w:jc w:val="both"/>
        <w:rPr>
          <w:sz w:val="22"/>
          <w:szCs w:val="22"/>
        </w:rPr>
      </w:pPr>
      <w:r w:rsidRPr="003F51CF">
        <w:rPr>
          <w:b/>
          <w:sz w:val="22"/>
          <w:szCs w:val="22"/>
        </w:rPr>
        <w:t>3.</w:t>
      </w:r>
      <w:r w:rsidRPr="003F51CF">
        <w:rPr>
          <w:sz w:val="22"/>
          <w:szCs w:val="22"/>
        </w:rPr>
        <w:t xml:space="preserve"> Punktacja przyznawana ofertom w powyższym kryterium będzie liczona z dokładnością do dwóch miejsc po przecinku (z uwzględnieniem zasady zaokrąglenia – poniżej 5 należy końcówkę pominąć, powyżej i równe 5 należy zaokrąglić w górę). Najwyższa liczba punktów wyznaczy</w:t>
      </w:r>
      <w:r w:rsidRPr="00FC2997">
        <w:rPr>
          <w:sz w:val="22"/>
          <w:szCs w:val="22"/>
        </w:rPr>
        <w:t xml:space="preserve">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61E5B896"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w:t>
      </w:r>
      <w:r w:rsidR="00B33D8F">
        <w:rPr>
          <w:b w:val="0"/>
          <w:sz w:val="22"/>
          <w:szCs w:val="22"/>
          <w:lang w:val="pl-PL"/>
        </w:rPr>
        <w:t>ę</w:t>
      </w:r>
      <w:r w:rsidR="00E70EE0" w:rsidRPr="00E70EE0">
        <w:rPr>
          <w:b w:val="0"/>
          <w:sz w:val="22"/>
          <w:szCs w:val="22"/>
          <w:lang w:val="pl-PL"/>
        </w:rPr>
        <w:t xml:space="preserve">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529A73D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1F509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5185090B"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w:t>
      </w:r>
      <w:r w:rsidRPr="001F5094">
        <w:rPr>
          <w:sz w:val="22"/>
          <w:szCs w:val="22"/>
        </w:rPr>
        <w:t xml:space="preserve">art. </w:t>
      </w:r>
      <w:r w:rsidR="00FF104B" w:rsidRPr="001F5094">
        <w:rPr>
          <w:sz w:val="22"/>
          <w:szCs w:val="22"/>
        </w:rPr>
        <w:t xml:space="preserve">308 ust. 2 </w:t>
      </w:r>
      <w:r w:rsidRPr="001F5094">
        <w:rPr>
          <w:sz w:val="22"/>
          <w:szCs w:val="22"/>
        </w:rPr>
        <w:t xml:space="preserve">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433B14">
        <w:rPr>
          <w:sz w:val="22"/>
          <w:szCs w:val="22"/>
        </w:rPr>
        <w:t xml:space="preserve">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433B14">
        <w:rPr>
          <w:sz w:val="22"/>
          <w:szCs w:val="22"/>
        </w:rPr>
        <w:t xml:space="preserve">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1F5094">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5FB87C36"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226 ust. 1 oraz art. 224 ust.</w:t>
      </w:r>
      <w:r w:rsidR="00353A30">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3A0FFA" w:rsidRDefault="002C758C" w:rsidP="00361357">
      <w:pPr>
        <w:pStyle w:val="Tytu"/>
        <w:tabs>
          <w:tab w:val="left" w:pos="567"/>
        </w:tabs>
        <w:jc w:val="both"/>
        <w:rPr>
          <w:sz w:val="22"/>
          <w:szCs w:val="22"/>
          <w:u w:val="double"/>
        </w:rPr>
      </w:pPr>
      <w:r w:rsidRPr="003A0FFA">
        <w:rPr>
          <w:sz w:val="22"/>
          <w:szCs w:val="22"/>
          <w:u w:val="double"/>
        </w:rPr>
        <w:t>XXI</w:t>
      </w:r>
      <w:r w:rsidR="00122637" w:rsidRPr="003A0FFA">
        <w:rPr>
          <w:sz w:val="22"/>
          <w:szCs w:val="22"/>
          <w:u w:val="double"/>
          <w:lang w:val="pl-PL"/>
        </w:rPr>
        <w:t>I</w:t>
      </w:r>
      <w:r w:rsidRPr="003A0FFA">
        <w:rPr>
          <w:sz w:val="22"/>
          <w:szCs w:val="22"/>
          <w:u w:val="double"/>
        </w:rPr>
        <w:t>. WYKLUCZENIE WYKONAWCY</w:t>
      </w:r>
    </w:p>
    <w:p w14:paraId="2F98C572" w14:textId="1F510145" w:rsidR="002C758C" w:rsidRPr="00FC2997" w:rsidRDefault="002C758C" w:rsidP="00361357">
      <w:pPr>
        <w:jc w:val="both"/>
        <w:rPr>
          <w:sz w:val="22"/>
          <w:szCs w:val="22"/>
        </w:rPr>
      </w:pPr>
      <w:r w:rsidRPr="003A0FFA">
        <w:rPr>
          <w:sz w:val="22"/>
          <w:szCs w:val="22"/>
        </w:rPr>
        <w:t xml:space="preserve">Z postępowania o udzielenie zamówienia wyklucza się Wykonawców, o których mowa w art. </w:t>
      </w:r>
      <w:r w:rsidR="00CC7158" w:rsidRPr="003A0FFA">
        <w:rPr>
          <w:sz w:val="22"/>
          <w:szCs w:val="22"/>
        </w:rPr>
        <w:t>108</w:t>
      </w:r>
      <w:r w:rsidRPr="003A0FFA">
        <w:rPr>
          <w:sz w:val="22"/>
          <w:szCs w:val="22"/>
        </w:rPr>
        <w:t xml:space="preserve"> ust. </w:t>
      </w:r>
      <w:r w:rsidR="001F5094" w:rsidRPr="003A0FFA">
        <w:rPr>
          <w:sz w:val="22"/>
          <w:szCs w:val="22"/>
        </w:rPr>
        <w:t xml:space="preserve">1 </w:t>
      </w:r>
      <w:r w:rsidRPr="003A0FFA">
        <w:rPr>
          <w:sz w:val="22"/>
          <w:szCs w:val="22"/>
        </w:rPr>
        <w:t xml:space="preserve">ustawy </w:t>
      </w:r>
      <w:proofErr w:type="spellStart"/>
      <w:r w:rsidRPr="003A0FFA">
        <w:rPr>
          <w:sz w:val="22"/>
          <w:szCs w:val="22"/>
        </w:rPr>
        <w:t>Pzp</w:t>
      </w:r>
      <w:proofErr w:type="spellEnd"/>
      <w:r w:rsidR="001A3695" w:rsidRPr="003A0FFA">
        <w:rPr>
          <w:sz w:val="22"/>
          <w:szCs w:val="22"/>
        </w:rPr>
        <w:t xml:space="preserve">, z zastrzeżeniem art. 110 ust. 2 ustawy </w:t>
      </w:r>
      <w:proofErr w:type="spellStart"/>
      <w:r w:rsidR="001A3695" w:rsidRPr="003A0FFA">
        <w:rPr>
          <w:sz w:val="22"/>
          <w:szCs w:val="22"/>
        </w:rPr>
        <w:t>Pzp</w:t>
      </w:r>
      <w:proofErr w:type="spellEnd"/>
      <w:r w:rsidR="007121FE">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lastRenderedPageBreak/>
        <w:t>XXII</w:t>
      </w:r>
      <w:r w:rsidR="00122637" w:rsidRPr="00FC2997">
        <w:rPr>
          <w:sz w:val="22"/>
          <w:szCs w:val="22"/>
          <w:u w:val="double"/>
          <w:lang w:val="pl-PL"/>
        </w:rPr>
        <w:t>I</w:t>
      </w:r>
      <w:r w:rsidRPr="00FC2997">
        <w:rPr>
          <w:sz w:val="22"/>
          <w:szCs w:val="22"/>
          <w:u w:val="double"/>
        </w:rPr>
        <w:t>. UNIEWAŻNIENIE POSTĘPOWANIA</w:t>
      </w:r>
    </w:p>
    <w:p w14:paraId="4F18A5AF" w14:textId="609A8212" w:rsidR="002C758C" w:rsidRPr="00FC2997" w:rsidRDefault="002C758C" w:rsidP="00361357">
      <w:pPr>
        <w:rPr>
          <w:sz w:val="22"/>
          <w:szCs w:val="22"/>
        </w:rPr>
      </w:pPr>
      <w:r w:rsidRPr="00FC2997">
        <w:rPr>
          <w:sz w:val="22"/>
          <w:szCs w:val="22"/>
        </w:rPr>
        <w:t xml:space="preserve">Postępowanie zostanie </w:t>
      </w:r>
      <w:r w:rsidR="001F5094"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49E5006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przysługują środki ochrony prawnej okr</w:t>
      </w:r>
      <w:r w:rsidR="00E21628">
        <w:rPr>
          <w:sz w:val="22"/>
          <w:szCs w:val="22"/>
        </w:rPr>
        <w:t xml:space="preserve">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 xml:space="preserve">1) administratorem Pani/Pana danych osobowych jest Miejskie Centrum Medyczne im. dr. Karola </w:t>
      </w:r>
      <w:proofErr w:type="spellStart"/>
      <w:r w:rsidRPr="00FC2997">
        <w:rPr>
          <w:sz w:val="22"/>
          <w:szCs w:val="22"/>
        </w:rPr>
        <w:t>Jonschera</w:t>
      </w:r>
      <w:proofErr w:type="spellEnd"/>
      <w:r w:rsidRPr="00FC2997">
        <w:rPr>
          <w:sz w:val="22"/>
          <w:szCs w:val="22"/>
        </w:rPr>
        <w:t xml:space="preserve">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0B713FDA" w:rsidR="002F748F" w:rsidRPr="001F5094" w:rsidRDefault="002F748F" w:rsidP="001F5094">
      <w:pPr>
        <w:ind w:left="284" w:hanging="142"/>
        <w:jc w:val="both"/>
        <w:rPr>
          <w:i/>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7121FE" w:rsidRPr="007121FE">
        <w:rPr>
          <w:i/>
          <w:sz w:val="22"/>
          <w:szCs w:val="22"/>
        </w:rPr>
        <w:t>Sukcesywne dostarczanie materiałów opatrunkowych.</w:t>
      </w:r>
      <w:r w:rsidR="001F5094" w:rsidRPr="001F5094">
        <w:rPr>
          <w:i/>
          <w:sz w:val="22"/>
          <w:szCs w:val="22"/>
        </w:rPr>
        <w:t xml:space="preserve"> </w:t>
      </w:r>
      <w:r w:rsidRPr="00555B50">
        <w:rPr>
          <w:i/>
          <w:sz w:val="22"/>
          <w:szCs w:val="22"/>
        </w:rPr>
        <w:t>(nr</w:t>
      </w:r>
      <w:r w:rsidR="007B3CF0">
        <w:rPr>
          <w:i/>
          <w:sz w:val="22"/>
          <w:szCs w:val="22"/>
        </w:rPr>
        <w:t> </w:t>
      </w:r>
      <w:r w:rsidRPr="00555B50">
        <w:rPr>
          <w:i/>
          <w:sz w:val="22"/>
          <w:szCs w:val="22"/>
        </w:rPr>
        <w:t xml:space="preserve">postępowania: </w:t>
      </w:r>
      <w:r w:rsidR="003A0FFA">
        <w:rPr>
          <w:i/>
          <w:sz w:val="22"/>
          <w:szCs w:val="22"/>
        </w:rPr>
        <w:t>0</w:t>
      </w:r>
      <w:r w:rsidR="007121FE">
        <w:rPr>
          <w:i/>
          <w:sz w:val="22"/>
          <w:szCs w:val="22"/>
        </w:rPr>
        <w:t>4</w:t>
      </w:r>
      <w:r w:rsidR="00F727A9" w:rsidRPr="00555B50">
        <w:rPr>
          <w:i/>
          <w:sz w:val="22"/>
          <w:szCs w:val="22"/>
        </w:rPr>
        <w:t>/202</w:t>
      </w:r>
      <w:r w:rsidR="003A0FFA">
        <w:rPr>
          <w:i/>
          <w:sz w:val="22"/>
          <w:szCs w:val="22"/>
        </w:rPr>
        <w:t>2</w:t>
      </w:r>
      <w:r w:rsidRPr="00555B50">
        <w:rPr>
          <w:sz w:val="22"/>
          <w:szCs w:val="22"/>
        </w:rPr>
        <w:t xml:space="preserve">) prowadzonym w trybie </w:t>
      </w:r>
      <w:r w:rsidR="001F5094" w:rsidRPr="00555B50">
        <w:rPr>
          <w:sz w:val="22"/>
          <w:szCs w:val="22"/>
        </w:rPr>
        <w:t>podstawowym bez negocjacji.</w:t>
      </w:r>
    </w:p>
    <w:p w14:paraId="69A73E37" w14:textId="77777777" w:rsidR="002F748F" w:rsidRPr="00FC2997" w:rsidRDefault="002F748F" w:rsidP="00AF1CAC">
      <w:pPr>
        <w:ind w:left="284" w:hanging="142"/>
        <w:jc w:val="both"/>
        <w:rPr>
          <w:sz w:val="22"/>
          <w:szCs w:val="22"/>
        </w:rPr>
      </w:pPr>
      <w:r w:rsidRPr="00FC2997">
        <w:rPr>
          <w:sz w:val="22"/>
          <w:szCs w:val="22"/>
        </w:rPr>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6" w:name="_Hlk509473029"/>
      <w:r w:rsidRPr="00FC2997">
        <w:rPr>
          <w:b/>
          <w:sz w:val="22"/>
          <w:szCs w:val="22"/>
          <w:u w:val="double"/>
        </w:rPr>
        <w:t>XXVI. WARUNKI REALIZACJI UMOWY</w:t>
      </w:r>
    </w:p>
    <w:p w14:paraId="0DBA1D5B" w14:textId="7608EB03" w:rsidR="00A54B8D" w:rsidRPr="00913BE3" w:rsidRDefault="0022443C" w:rsidP="00FF58AD">
      <w:pPr>
        <w:ind w:right="-142"/>
        <w:jc w:val="both"/>
        <w:rPr>
          <w:sz w:val="22"/>
          <w:szCs w:val="22"/>
        </w:rPr>
      </w:pPr>
      <w:bookmarkStart w:id="7" w:name="_Hlk536090900"/>
      <w:r w:rsidRPr="005C3064">
        <w:rPr>
          <w:sz w:val="22"/>
          <w:szCs w:val="22"/>
        </w:rPr>
        <w:t>Warunki i sposób realizacji przedmiotu zamówienia określone zostały we wzor</w:t>
      </w:r>
      <w:r w:rsidR="002B24DB" w:rsidRPr="005C3064">
        <w:rPr>
          <w:sz w:val="22"/>
          <w:szCs w:val="22"/>
        </w:rPr>
        <w:t>ze</w:t>
      </w:r>
      <w:r w:rsidRPr="005C3064">
        <w:rPr>
          <w:sz w:val="22"/>
          <w:szCs w:val="22"/>
        </w:rPr>
        <w:t xml:space="preserve"> </w:t>
      </w:r>
      <w:r w:rsidRPr="006C7D9E">
        <w:rPr>
          <w:sz w:val="22"/>
          <w:szCs w:val="22"/>
        </w:rPr>
        <w:t>umowy</w:t>
      </w:r>
      <w:r w:rsidR="002B24DB" w:rsidRPr="006C7D9E">
        <w:rPr>
          <w:sz w:val="22"/>
          <w:szCs w:val="22"/>
        </w:rPr>
        <w:t xml:space="preserve"> </w:t>
      </w:r>
      <w:r w:rsidRPr="006C7D9E">
        <w:rPr>
          <w:sz w:val="22"/>
          <w:szCs w:val="22"/>
        </w:rPr>
        <w:t>stanowiąc</w:t>
      </w:r>
      <w:r w:rsidR="002B24DB" w:rsidRPr="006C7D9E">
        <w:rPr>
          <w:sz w:val="22"/>
          <w:szCs w:val="22"/>
        </w:rPr>
        <w:t>ym</w:t>
      </w:r>
      <w:r w:rsidRPr="006C7D9E">
        <w:rPr>
          <w:sz w:val="22"/>
          <w:szCs w:val="22"/>
        </w:rPr>
        <w:t xml:space="preserve"> załącznik nr</w:t>
      </w:r>
      <w:r w:rsidR="00661AEB" w:rsidRPr="006C7D9E">
        <w:rPr>
          <w:sz w:val="22"/>
          <w:szCs w:val="22"/>
        </w:rPr>
        <w:t> </w:t>
      </w:r>
      <w:r w:rsidR="00A84969">
        <w:rPr>
          <w:sz w:val="22"/>
          <w:szCs w:val="22"/>
        </w:rPr>
        <w:t>4</w:t>
      </w:r>
      <w:r w:rsidR="005C3064" w:rsidRPr="006C7D9E">
        <w:rPr>
          <w:sz w:val="22"/>
          <w:szCs w:val="22"/>
        </w:rPr>
        <w:t xml:space="preserve"> </w:t>
      </w:r>
      <w:r w:rsidRPr="006C7D9E">
        <w:rPr>
          <w:sz w:val="22"/>
          <w:szCs w:val="22"/>
        </w:rPr>
        <w:t>do SWZ. Zamawiający przewiduje możliwość dokonania zmian postanowień zawartej umowy w</w:t>
      </w:r>
      <w:r w:rsidR="00BA79DB" w:rsidRPr="006C7D9E">
        <w:rPr>
          <w:sz w:val="22"/>
          <w:szCs w:val="22"/>
        </w:rPr>
        <w:t> </w:t>
      </w:r>
      <w:r w:rsidRPr="006C7D9E">
        <w:rPr>
          <w:sz w:val="22"/>
          <w:szCs w:val="22"/>
        </w:rPr>
        <w:t>stosunku do</w:t>
      </w:r>
      <w:r w:rsidR="000C5E04" w:rsidRPr="006C7D9E">
        <w:rPr>
          <w:sz w:val="22"/>
          <w:szCs w:val="22"/>
        </w:rPr>
        <w:t> </w:t>
      </w:r>
      <w:r w:rsidRPr="006C7D9E">
        <w:rPr>
          <w:sz w:val="22"/>
          <w:szCs w:val="22"/>
        </w:rPr>
        <w:t xml:space="preserve">treści oferty, na podstawie której dokonano wyboru Wykonawcy. Dopuszczalne zmiany zostały opisane w </w:t>
      </w:r>
      <w:r w:rsidR="006A5356" w:rsidRPr="006C7D9E">
        <w:rPr>
          <w:sz w:val="22"/>
          <w:szCs w:val="22"/>
        </w:rPr>
        <w:t>§</w:t>
      </w:r>
      <w:r w:rsidR="006C7D9E" w:rsidRPr="006C7D9E">
        <w:rPr>
          <w:sz w:val="22"/>
          <w:szCs w:val="22"/>
        </w:rPr>
        <w:t>10</w:t>
      </w:r>
      <w:r w:rsidR="00220B10" w:rsidRPr="006C7D9E">
        <w:rPr>
          <w:sz w:val="22"/>
          <w:szCs w:val="22"/>
        </w:rPr>
        <w:t xml:space="preserve"> </w:t>
      </w:r>
      <w:r w:rsidRPr="006C7D9E">
        <w:rPr>
          <w:sz w:val="22"/>
          <w:szCs w:val="22"/>
        </w:rPr>
        <w:t>wzoru umowy</w:t>
      </w:r>
      <w:bookmarkEnd w:id="7"/>
      <w:r w:rsidR="00CD5E2A" w:rsidRPr="006C7D9E">
        <w:rPr>
          <w:sz w:val="22"/>
          <w:szCs w:val="22"/>
        </w:rPr>
        <w:t>.</w:t>
      </w:r>
    </w:p>
    <w:bookmarkEnd w:id="6"/>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3B16A01A"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w:t>
      </w:r>
      <w:r w:rsidR="00970349">
        <w:rPr>
          <w:snapToGrid w:val="0"/>
          <w:sz w:val="22"/>
          <w:szCs w:val="22"/>
        </w:rPr>
        <w:t xml:space="preserve"> </w:t>
      </w:r>
      <w:r w:rsidRPr="00FC2997">
        <w:rPr>
          <w:snapToGrid w:val="0"/>
          <w:sz w:val="22"/>
          <w:szCs w:val="22"/>
        </w:rPr>
        <w:t>w 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 xml:space="preserve">Udostępnianie protokołu postępowania </w:t>
      </w:r>
      <w:r w:rsidR="002D6E03" w:rsidRPr="002D6E03">
        <w:rPr>
          <w:snapToGrid w:val="0"/>
          <w:sz w:val="22"/>
          <w:szCs w:val="22"/>
        </w:rPr>
        <w:lastRenderedPageBreak/>
        <w:t>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4DFF52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w:t>
      </w:r>
      <w:r w:rsidR="00970349" w:rsidRPr="00970349">
        <w:rPr>
          <w:b/>
          <w:sz w:val="22"/>
          <w:szCs w:val="22"/>
        </w:rPr>
        <w:t xml:space="preserve">Zamawiający nie przewiduje możliwości udzielenia zamówienia, o którym mowa art. 214 ust. 1 pkt 8 ustawy </w:t>
      </w:r>
      <w:proofErr w:type="spellStart"/>
      <w:r w:rsidR="00970349" w:rsidRPr="00970349">
        <w:rPr>
          <w:b/>
          <w:sz w:val="22"/>
          <w:szCs w:val="22"/>
        </w:rPr>
        <w:t>Pzp</w:t>
      </w:r>
      <w:proofErr w:type="spellEnd"/>
    </w:p>
    <w:p w14:paraId="40A764F8" w14:textId="75D7F360"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3A0FFA">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6C7D9E" w:rsidRDefault="002C758C" w:rsidP="00361357">
      <w:pPr>
        <w:tabs>
          <w:tab w:val="left" w:pos="851"/>
        </w:tabs>
        <w:rPr>
          <w:b/>
          <w:sz w:val="22"/>
          <w:szCs w:val="22"/>
          <w:u w:val="double"/>
        </w:rPr>
      </w:pPr>
      <w:r w:rsidRPr="006C7D9E">
        <w:rPr>
          <w:b/>
          <w:sz w:val="22"/>
          <w:szCs w:val="22"/>
          <w:u w:val="double"/>
        </w:rPr>
        <w:t>XXVI</w:t>
      </w:r>
      <w:r w:rsidR="002F748F" w:rsidRPr="006C7D9E">
        <w:rPr>
          <w:b/>
          <w:sz w:val="22"/>
          <w:szCs w:val="22"/>
          <w:u w:val="double"/>
        </w:rPr>
        <w:t>II</w:t>
      </w:r>
      <w:r w:rsidRPr="006C7D9E">
        <w:rPr>
          <w:b/>
          <w:sz w:val="22"/>
          <w:szCs w:val="22"/>
          <w:u w:val="double"/>
        </w:rPr>
        <w:t>. WYKAZ ZAŁĄCZNIKÓW DO SPECYFIKACJI</w:t>
      </w:r>
    </w:p>
    <w:p w14:paraId="735F28BF" w14:textId="77777777" w:rsidR="002C758C" w:rsidRPr="006C7D9E" w:rsidRDefault="002C758C" w:rsidP="00361357">
      <w:pPr>
        <w:jc w:val="both"/>
        <w:rPr>
          <w:sz w:val="22"/>
          <w:szCs w:val="22"/>
        </w:rPr>
      </w:pPr>
      <w:r w:rsidRPr="006C7D9E">
        <w:rPr>
          <w:b/>
          <w:sz w:val="22"/>
          <w:szCs w:val="22"/>
        </w:rPr>
        <w:t>1.</w:t>
      </w:r>
      <w:r w:rsidRPr="006C7D9E">
        <w:rPr>
          <w:sz w:val="22"/>
          <w:szCs w:val="22"/>
        </w:rPr>
        <w:t xml:space="preserve"> Formularz ofertowy – zał. nr 1;</w:t>
      </w:r>
    </w:p>
    <w:p w14:paraId="0E96818C" w14:textId="4A0DC750" w:rsidR="001D5933" w:rsidRPr="006C7D9E" w:rsidRDefault="001D5933" w:rsidP="001D5933">
      <w:pPr>
        <w:ind w:left="142" w:hanging="142"/>
        <w:jc w:val="both"/>
        <w:rPr>
          <w:sz w:val="22"/>
          <w:szCs w:val="22"/>
        </w:rPr>
      </w:pPr>
      <w:r w:rsidRPr="006C7D9E">
        <w:rPr>
          <w:b/>
          <w:bCs/>
          <w:sz w:val="22"/>
          <w:szCs w:val="22"/>
        </w:rPr>
        <w:t>2.</w:t>
      </w:r>
      <w:r w:rsidRPr="006C7D9E">
        <w:rPr>
          <w:sz w:val="22"/>
          <w:szCs w:val="22"/>
        </w:rPr>
        <w:t xml:space="preserve"> Oświadczenie Wykonawcy dot. przesłanek wykluczenia z postępowania </w:t>
      </w:r>
      <w:r w:rsidR="008349F5" w:rsidRPr="006C7D9E">
        <w:rPr>
          <w:sz w:val="22"/>
          <w:szCs w:val="22"/>
        </w:rPr>
        <w:t xml:space="preserve">(określone w rozdz. V.2. SWZ l.p. 1 tabeli) </w:t>
      </w:r>
      <w:r w:rsidRPr="006C7D9E">
        <w:rPr>
          <w:sz w:val="22"/>
          <w:szCs w:val="22"/>
        </w:rPr>
        <w:t>– zał. nr 2;</w:t>
      </w:r>
    </w:p>
    <w:p w14:paraId="4AE0BC9D" w14:textId="64D85B20" w:rsidR="008349F5" w:rsidRPr="006C7D9E" w:rsidRDefault="00BB4962" w:rsidP="008349F5">
      <w:pPr>
        <w:ind w:left="142" w:hanging="142"/>
        <w:jc w:val="both"/>
        <w:rPr>
          <w:sz w:val="22"/>
          <w:szCs w:val="22"/>
        </w:rPr>
      </w:pPr>
      <w:r w:rsidRPr="006C7D9E">
        <w:rPr>
          <w:b/>
          <w:bCs/>
          <w:sz w:val="22"/>
          <w:szCs w:val="22"/>
        </w:rPr>
        <w:t>3.</w:t>
      </w:r>
      <w:r w:rsidRPr="006C7D9E">
        <w:rPr>
          <w:sz w:val="22"/>
          <w:szCs w:val="22"/>
        </w:rPr>
        <w:t xml:space="preserve"> </w:t>
      </w:r>
      <w:r w:rsidR="008349F5" w:rsidRPr="006C7D9E">
        <w:rPr>
          <w:sz w:val="22"/>
          <w:szCs w:val="22"/>
        </w:rPr>
        <w:t>Oświadczenie Wykonawcy (określone w rozdz. V.</w:t>
      </w:r>
      <w:r w:rsidR="00B634CC" w:rsidRPr="006C7D9E">
        <w:rPr>
          <w:sz w:val="22"/>
          <w:szCs w:val="22"/>
        </w:rPr>
        <w:t>2</w:t>
      </w:r>
      <w:r w:rsidR="008349F5" w:rsidRPr="006C7D9E">
        <w:rPr>
          <w:sz w:val="22"/>
          <w:szCs w:val="22"/>
        </w:rPr>
        <w:t xml:space="preserve">. SWZ l.p. </w:t>
      </w:r>
      <w:r w:rsidR="00B634CC" w:rsidRPr="006C7D9E">
        <w:rPr>
          <w:sz w:val="22"/>
          <w:szCs w:val="22"/>
        </w:rPr>
        <w:t>2</w:t>
      </w:r>
      <w:r w:rsidR="008349F5" w:rsidRPr="006C7D9E">
        <w:rPr>
          <w:sz w:val="22"/>
          <w:szCs w:val="22"/>
        </w:rPr>
        <w:t xml:space="preserve"> tabeli) – zał. nr </w:t>
      </w:r>
      <w:r w:rsidR="00B634CC" w:rsidRPr="006C7D9E">
        <w:rPr>
          <w:sz w:val="22"/>
          <w:szCs w:val="22"/>
        </w:rPr>
        <w:t>3</w:t>
      </w:r>
      <w:r w:rsidR="008349F5" w:rsidRPr="006C7D9E">
        <w:rPr>
          <w:sz w:val="22"/>
          <w:szCs w:val="22"/>
        </w:rPr>
        <w:t>;</w:t>
      </w:r>
    </w:p>
    <w:p w14:paraId="184AA68A" w14:textId="784306F8" w:rsidR="00433B14" w:rsidRPr="006C7D9E" w:rsidRDefault="0067403D" w:rsidP="00433B14">
      <w:pPr>
        <w:ind w:left="142" w:hanging="142"/>
        <w:jc w:val="both"/>
        <w:rPr>
          <w:sz w:val="22"/>
          <w:szCs w:val="22"/>
        </w:rPr>
      </w:pPr>
      <w:r>
        <w:rPr>
          <w:b/>
          <w:bCs/>
          <w:sz w:val="22"/>
          <w:szCs w:val="22"/>
        </w:rPr>
        <w:t>4</w:t>
      </w:r>
      <w:r w:rsidR="008349F5" w:rsidRPr="006C7D9E">
        <w:rPr>
          <w:b/>
          <w:bCs/>
          <w:sz w:val="22"/>
          <w:szCs w:val="22"/>
        </w:rPr>
        <w:t>.</w:t>
      </w:r>
      <w:r w:rsidR="008349F5" w:rsidRPr="006C7D9E">
        <w:rPr>
          <w:sz w:val="22"/>
          <w:szCs w:val="22"/>
        </w:rPr>
        <w:t xml:space="preserve"> </w:t>
      </w:r>
      <w:r w:rsidR="00433B14" w:rsidRPr="006C7D9E">
        <w:rPr>
          <w:sz w:val="22"/>
          <w:szCs w:val="22"/>
        </w:rPr>
        <w:t xml:space="preserve">Wzór umowy – zał. nr </w:t>
      </w:r>
      <w:r w:rsidR="00A84969">
        <w:rPr>
          <w:sz w:val="22"/>
          <w:szCs w:val="22"/>
        </w:rPr>
        <w:t>4</w:t>
      </w:r>
      <w:r w:rsidR="00606E3E" w:rsidRPr="006C7D9E">
        <w:rPr>
          <w:sz w:val="22"/>
          <w:szCs w:val="22"/>
        </w:rPr>
        <w:t>;</w:t>
      </w:r>
    </w:p>
    <w:p w14:paraId="02E3A8DE" w14:textId="6F279E83" w:rsidR="00433B14" w:rsidRPr="006C7D9E" w:rsidRDefault="00A84969" w:rsidP="00433B14">
      <w:pPr>
        <w:ind w:left="142" w:hanging="142"/>
        <w:jc w:val="both"/>
        <w:rPr>
          <w:b/>
          <w:bCs/>
          <w:sz w:val="22"/>
          <w:szCs w:val="22"/>
        </w:rPr>
      </w:pPr>
      <w:r>
        <w:rPr>
          <w:b/>
          <w:bCs/>
          <w:sz w:val="22"/>
          <w:szCs w:val="22"/>
        </w:rPr>
        <w:t>5</w:t>
      </w:r>
      <w:r w:rsidR="00433B14" w:rsidRPr="006C7D9E">
        <w:rPr>
          <w:b/>
          <w:bCs/>
          <w:sz w:val="22"/>
          <w:szCs w:val="22"/>
        </w:rPr>
        <w:t xml:space="preserve">. </w:t>
      </w:r>
      <w:r w:rsidR="00433B14" w:rsidRPr="006C7D9E">
        <w:rPr>
          <w:sz w:val="22"/>
          <w:szCs w:val="22"/>
        </w:rPr>
        <w:t xml:space="preserve">Klauzula informacyjna dot. przetwarzania danych osobowych – zał. nr </w:t>
      </w:r>
      <w:r>
        <w:rPr>
          <w:sz w:val="22"/>
          <w:szCs w:val="22"/>
        </w:rPr>
        <w:t>5</w:t>
      </w:r>
      <w:r w:rsidR="00606E3E" w:rsidRPr="006C7D9E">
        <w:rPr>
          <w:sz w:val="22"/>
          <w:szCs w:val="22"/>
        </w:rPr>
        <w:t>;</w:t>
      </w:r>
    </w:p>
    <w:p w14:paraId="5AF608F2" w14:textId="348A75A1" w:rsidR="00970349" w:rsidRPr="00C33151" w:rsidRDefault="00A84969" w:rsidP="00970349">
      <w:pPr>
        <w:ind w:left="142" w:hanging="142"/>
        <w:jc w:val="both"/>
        <w:rPr>
          <w:sz w:val="22"/>
          <w:szCs w:val="22"/>
        </w:rPr>
      </w:pPr>
      <w:r>
        <w:rPr>
          <w:b/>
          <w:bCs/>
          <w:sz w:val="22"/>
          <w:szCs w:val="22"/>
        </w:rPr>
        <w:t>6</w:t>
      </w:r>
      <w:r w:rsidR="00433B14" w:rsidRPr="006C7D9E">
        <w:rPr>
          <w:b/>
          <w:bCs/>
          <w:sz w:val="22"/>
          <w:szCs w:val="22"/>
        </w:rPr>
        <w:t xml:space="preserve">. </w:t>
      </w:r>
      <w:r w:rsidR="00945B4E" w:rsidRPr="006C7D9E">
        <w:rPr>
          <w:sz w:val="22"/>
          <w:szCs w:val="22"/>
        </w:rPr>
        <w:t xml:space="preserve">Formularz asortymentowo </w:t>
      </w:r>
      <w:r w:rsidR="007E5BBB" w:rsidRPr="006C7D9E">
        <w:rPr>
          <w:sz w:val="22"/>
          <w:szCs w:val="22"/>
        </w:rPr>
        <w:t xml:space="preserve">- </w:t>
      </w:r>
      <w:r w:rsidR="00945B4E" w:rsidRPr="006C7D9E">
        <w:rPr>
          <w:sz w:val="22"/>
          <w:szCs w:val="22"/>
        </w:rPr>
        <w:t xml:space="preserve">cenowy – zał. nr </w:t>
      </w:r>
      <w:r>
        <w:rPr>
          <w:sz w:val="22"/>
          <w:szCs w:val="22"/>
        </w:rPr>
        <w:t>6</w:t>
      </w:r>
      <w:r w:rsidR="00945B4E" w:rsidRPr="006C7D9E">
        <w:rPr>
          <w:sz w:val="22"/>
          <w:szCs w:val="22"/>
        </w:rPr>
        <w:t>.</w:t>
      </w:r>
    </w:p>
    <w:p w14:paraId="044735CB" w14:textId="77777777" w:rsidR="00122637" w:rsidRPr="00FC2997" w:rsidRDefault="00122637" w:rsidP="00C61138">
      <w:pPr>
        <w:jc w:val="both"/>
        <w:rPr>
          <w:bCs/>
          <w:sz w:val="22"/>
          <w:szCs w:val="22"/>
        </w:rPr>
      </w:pPr>
    </w:p>
    <w:p w14:paraId="3AE76F48" w14:textId="2B4F4BCD" w:rsidR="002C758C" w:rsidRPr="00FC2997" w:rsidRDefault="002C758C" w:rsidP="00361357">
      <w:pPr>
        <w:jc w:val="right"/>
        <w:rPr>
          <w:i/>
          <w:iCs/>
        </w:rPr>
      </w:pPr>
      <w:r w:rsidRPr="00FC2997">
        <w:rPr>
          <w:sz w:val="16"/>
          <w:szCs w:val="16"/>
        </w:rPr>
        <w:br w:type="page"/>
      </w:r>
      <w:r w:rsidRPr="00357106">
        <w:rPr>
          <w:i/>
          <w:iCs/>
        </w:rPr>
        <w:lastRenderedPageBreak/>
        <w:t xml:space="preserve">Załącznik nr </w:t>
      </w:r>
      <w:r w:rsidR="00357106" w:rsidRPr="00357106">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 xml:space="preserve">im. dr. Karola </w:t>
      </w:r>
      <w:proofErr w:type="spellStart"/>
      <w:r w:rsidRPr="00FC2997">
        <w:rPr>
          <w:b/>
          <w:sz w:val="24"/>
          <w:szCs w:val="24"/>
        </w:rPr>
        <w:t>Jonschera</w:t>
      </w:r>
      <w:proofErr w:type="spellEnd"/>
      <w:r w:rsidRPr="00FC2997">
        <w:rPr>
          <w:b/>
          <w:sz w:val="24"/>
          <w:szCs w:val="24"/>
        </w:rPr>
        <w:t xml:space="preserve">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528E6569" w:rsidR="00201573" w:rsidRPr="00FC2997" w:rsidRDefault="00201573" w:rsidP="00201573">
      <w:r w:rsidRPr="00FC2997">
        <w:t>E-mail: ….................................... tel.</w:t>
      </w:r>
      <w:r w:rsidR="00C91284">
        <w:t>:</w:t>
      </w:r>
      <w:r w:rsidRPr="00FC2997">
        <w:t xml:space="preserve"> …............................................</w:t>
      </w:r>
    </w:p>
    <w:p w14:paraId="650A87DE" w14:textId="77777777" w:rsidR="00201573" w:rsidRPr="00FC2997" w:rsidRDefault="00201573" w:rsidP="00201573">
      <w:pPr>
        <w:rPr>
          <w:sz w:val="10"/>
          <w:szCs w:val="10"/>
        </w:rPr>
      </w:pPr>
    </w:p>
    <w:p w14:paraId="600B412A" w14:textId="3BD55AB1" w:rsidR="00201573" w:rsidRPr="00FC2997" w:rsidRDefault="00201573" w:rsidP="00201573">
      <w:r w:rsidRPr="00FC2997">
        <w:t>NIP</w:t>
      </w:r>
      <w:r w:rsidR="00C91284">
        <w:t>:</w:t>
      </w:r>
      <w:r w:rsidRPr="00FC2997">
        <w:t xml:space="preserve"> …......................................... REGON</w:t>
      </w:r>
      <w:r w:rsidR="00C91284">
        <w:t>:</w:t>
      </w:r>
      <w:r w:rsidRPr="00FC2997">
        <w:t xml:space="preserve">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2F021BE9" w:rsidR="000D2430" w:rsidRPr="00FC2997" w:rsidRDefault="000D2430" w:rsidP="00E532B0">
      <w:pPr>
        <w:spacing w:line="276" w:lineRule="auto"/>
        <w:ind w:right="-1"/>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C35023">
        <w:rPr>
          <w:i/>
          <w:sz w:val="22"/>
          <w:szCs w:val="22"/>
        </w:rPr>
        <w:t>s</w:t>
      </w:r>
      <w:r w:rsidR="00C35023" w:rsidRPr="00C35023">
        <w:rPr>
          <w:i/>
          <w:sz w:val="22"/>
          <w:szCs w:val="22"/>
        </w:rPr>
        <w:t>ukcesywne dostarczanie materiałów opatrunkowych</w:t>
      </w:r>
      <w:r w:rsidR="00C35023">
        <w:rPr>
          <w:i/>
          <w:sz w:val="22"/>
          <w:szCs w:val="22"/>
        </w:rPr>
        <w:t xml:space="preserve"> do</w:t>
      </w:r>
      <w:r w:rsidR="002D464C" w:rsidRPr="002D464C">
        <w:rPr>
          <w:iCs/>
          <w:sz w:val="22"/>
          <w:szCs w:val="22"/>
        </w:rPr>
        <w:t xml:space="preserve"> Miejskiego Centrum Medycznego im. </w:t>
      </w:r>
      <w:r w:rsidR="002D464C" w:rsidRPr="006C7D9E">
        <w:rPr>
          <w:iCs/>
          <w:sz w:val="22"/>
          <w:szCs w:val="22"/>
        </w:rPr>
        <w:t xml:space="preserve">dr. Karola </w:t>
      </w:r>
      <w:proofErr w:type="spellStart"/>
      <w:r w:rsidR="002D464C" w:rsidRPr="006C7D9E">
        <w:rPr>
          <w:iCs/>
          <w:sz w:val="22"/>
          <w:szCs w:val="22"/>
        </w:rPr>
        <w:t>Jonschera</w:t>
      </w:r>
      <w:proofErr w:type="spellEnd"/>
      <w:r w:rsidR="002D464C" w:rsidRPr="006C7D9E">
        <w:rPr>
          <w:iCs/>
          <w:sz w:val="22"/>
          <w:szCs w:val="22"/>
        </w:rPr>
        <w:t xml:space="preserve"> w Łodzi </w:t>
      </w:r>
      <w:r w:rsidRPr="006C7D9E">
        <w:rPr>
          <w:b/>
          <w:sz w:val="22"/>
          <w:szCs w:val="22"/>
        </w:rPr>
        <w:t>w</w:t>
      </w:r>
      <w:r w:rsidR="00E532B0" w:rsidRPr="006C7D9E">
        <w:rPr>
          <w:b/>
          <w:sz w:val="22"/>
          <w:szCs w:val="22"/>
        </w:rPr>
        <w:t xml:space="preserve"> </w:t>
      </w:r>
      <w:r w:rsidR="000F5F0C" w:rsidRPr="006C7D9E">
        <w:rPr>
          <w:b/>
          <w:sz w:val="22"/>
          <w:szCs w:val="22"/>
        </w:rPr>
        <w:t>zakresie</w:t>
      </w:r>
      <w:r w:rsidRPr="006C7D9E">
        <w:rPr>
          <w:b/>
          <w:sz w:val="22"/>
          <w:szCs w:val="22"/>
        </w:rPr>
        <w:t xml:space="preserve"> i</w:t>
      </w:r>
      <w:r w:rsidR="00E532B0" w:rsidRPr="006C7D9E">
        <w:rPr>
          <w:b/>
          <w:sz w:val="22"/>
          <w:szCs w:val="22"/>
        </w:rPr>
        <w:t xml:space="preserve"> </w:t>
      </w:r>
      <w:r w:rsidRPr="006C7D9E">
        <w:rPr>
          <w:b/>
          <w:sz w:val="22"/>
          <w:szCs w:val="22"/>
        </w:rPr>
        <w:t>wartości określonej w</w:t>
      </w:r>
      <w:r w:rsidR="007506B1" w:rsidRPr="006C7D9E">
        <w:rPr>
          <w:b/>
          <w:sz w:val="22"/>
          <w:szCs w:val="22"/>
        </w:rPr>
        <w:t> </w:t>
      </w:r>
      <w:r w:rsidRPr="006C7D9E">
        <w:rPr>
          <w:b/>
          <w:sz w:val="22"/>
          <w:szCs w:val="22"/>
        </w:rPr>
        <w:t xml:space="preserve">formularzu </w:t>
      </w:r>
      <w:r w:rsidR="00784DEB" w:rsidRPr="006C7D9E">
        <w:rPr>
          <w:b/>
          <w:sz w:val="22"/>
          <w:szCs w:val="22"/>
        </w:rPr>
        <w:t>a</w:t>
      </w:r>
      <w:r w:rsidRPr="006C7D9E">
        <w:rPr>
          <w:b/>
          <w:sz w:val="22"/>
          <w:szCs w:val="22"/>
        </w:rPr>
        <w:t>sortymentowo-cenowym</w:t>
      </w:r>
      <w:r w:rsidRPr="006C7D9E">
        <w:rPr>
          <w:sz w:val="22"/>
          <w:szCs w:val="22"/>
        </w:rPr>
        <w:t xml:space="preserve"> (wg</w:t>
      </w:r>
      <w:r w:rsidR="008F2258" w:rsidRPr="006C7D9E">
        <w:rPr>
          <w:sz w:val="22"/>
          <w:szCs w:val="22"/>
        </w:rPr>
        <w:t> </w:t>
      </w:r>
      <w:r w:rsidRPr="006C7D9E">
        <w:rPr>
          <w:sz w:val="22"/>
          <w:szCs w:val="22"/>
        </w:rPr>
        <w:t>załącznik</w:t>
      </w:r>
      <w:r w:rsidR="005465DB" w:rsidRPr="006C7D9E">
        <w:rPr>
          <w:sz w:val="22"/>
          <w:szCs w:val="22"/>
        </w:rPr>
        <w:t>a</w:t>
      </w:r>
      <w:r w:rsidRPr="006C7D9E">
        <w:rPr>
          <w:sz w:val="22"/>
          <w:szCs w:val="22"/>
        </w:rPr>
        <w:t xml:space="preserve"> nr </w:t>
      </w:r>
      <w:r w:rsidR="00E615BF">
        <w:rPr>
          <w:sz w:val="22"/>
          <w:szCs w:val="22"/>
        </w:rPr>
        <w:t>6</w:t>
      </w:r>
      <w:r w:rsidRPr="006C7D9E">
        <w:rPr>
          <w:sz w:val="22"/>
          <w:szCs w:val="22"/>
        </w:rPr>
        <w:t xml:space="preserve"> do SWZ) będący</w:t>
      </w:r>
      <w:r w:rsidR="007E5BBB" w:rsidRPr="006C7D9E">
        <w:rPr>
          <w:sz w:val="22"/>
          <w:szCs w:val="22"/>
        </w:rPr>
        <w:t>m</w:t>
      </w:r>
      <w:r w:rsidRPr="006C7D9E">
        <w:rPr>
          <w:sz w:val="22"/>
          <w:szCs w:val="22"/>
        </w:rPr>
        <w:t xml:space="preserve"> załącznikiem do</w:t>
      </w:r>
      <w:r w:rsidR="00EA7879" w:rsidRPr="006C7D9E">
        <w:rPr>
          <w:sz w:val="22"/>
          <w:szCs w:val="22"/>
        </w:rPr>
        <w:t> </w:t>
      </w:r>
      <w:r w:rsidRPr="006C7D9E">
        <w:rPr>
          <w:sz w:val="22"/>
          <w:szCs w:val="22"/>
        </w:rPr>
        <w:t>niniejszego formularza ofertowego</w:t>
      </w:r>
      <w:r w:rsidR="00787AC3" w:rsidRPr="006C7D9E">
        <w:rPr>
          <w:sz w:val="22"/>
          <w:szCs w:val="22"/>
        </w:rPr>
        <w:t>.</w:t>
      </w:r>
    </w:p>
    <w:p w14:paraId="2FE262DD" w14:textId="77777777" w:rsidR="007E2858" w:rsidRDefault="007E2858" w:rsidP="007E2858">
      <w:pPr>
        <w:jc w:val="both"/>
        <w:rPr>
          <w:sz w:val="22"/>
          <w:szCs w:val="22"/>
        </w:rPr>
      </w:pPr>
    </w:p>
    <w:p w14:paraId="3F4C40AD" w14:textId="07C340E3" w:rsidR="002C758C" w:rsidRPr="00FC2997" w:rsidRDefault="00CD38C1" w:rsidP="00361357">
      <w:pPr>
        <w:ind w:left="142" w:hanging="142"/>
        <w:jc w:val="both"/>
        <w:rPr>
          <w:b/>
          <w:sz w:val="22"/>
          <w:szCs w:val="22"/>
        </w:rPr>
      </w:pPr>
      <w:r>
        <w:rPr>
          <w:b/>
          <w:sz w:val="22"/>
          <w:szCs w:val="22"/>
        </w:rPr>
        <w:t>I</w:t>
      </w:r>
      <w:r w:rsidR="00322A4B" w:rsidRPr="00FC2997">
        <w:rPr>
          <w:b/>
          <w:sz w:val="22"/>
          <w:szCs w:val="22"/>
        </w:rPr>
        <w:t>I</w:t>
      </w:r>
      <w:r w:rsidR="002C758C" w:rsidRPr="00FC2997">
        <w:rPr>
          <w:b/>
          <w:sz w:val="22"/>
          <w:szCs w:val="22"/>
        </w:rPr>
        <w:t>.</w:t>
      </w:r>
      <w:r w:rsidR="002C758C" w:rsidRPr="00FC2997">
        <w:rPr>
          <w:sz w:val="22"/>
          <w:szCs w:val="22"/>
        </w:rPr>
        <w:t xml:space="preserve"> </w:t>
      </w:r>
      <w:r w:rsidR="002C758C"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7BE0AD88" w:rsidR="002C758C" w:rsidRPr="00357106"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w:t>
      </w:r>
      <w:r w:rsidR="0022444F" w:rsidRPr="00357106">
        <w:rPr>
          <w:sz w:val="22"/>
          <w:szCs w:val="22"/>
        </w:rPr>
        <w:t xml:space="preserve"> przez okres </w:t>
      </w:r>
      <w:r w:rsidR="00971C6D" w:rsidRPr="00357106">
        <w:rPr>
          <w:sz w:val="22"/>
          <w:szCs w:val="22"/>
        </w:rPr>
        <w:t>3</w:t>
      </w:r>
      <w:r w:rsidRPr="00357106">
        <w:rPr>
          <w:sz w:val="22"/>
          <w:szCs w:val="22"/>
        </w:rPr>
        <w:t>0 dni od 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287460E3" w:rsidR="002C758C" w:rsidRPr="00FC2997" w:rsidRDefault="002C758C" w:rsidP="00361357">
      <w:pPr>
        <w:ind w:left="142" w:hanging="142"/>
        <w:jc w:val="both"/>
        <w:rPr>
          <w:sz w:val="22"/>
          <w:szCs w:val="22"/>
        </w:rPr>
      </w:pPr>
      <w:r w:rsidRPr="00FC2997">
        <w:rPr>
          <w:sz w:val="22"/>
          <w:szCs w:val="22"/>
        </w:rPr>
        <w:t xml:space="preserve">6) </w:t>
      </w:r>
      <w:r w:rsidR="00021ED2">
        <w:rPr>
          <w:sz w:val="22"/>
          <w:szCs w:val="22"/>
        </w:rPr>
        <w:t>stosownie do</w:t>
      </w:r>
      <w:r w:rsidR="00021ED2" w:rsidRPr="000C703C">
        <w:rPr>
          <w:sz w:val="22"/>
          <w:szCs w:val="22"/>
        </w:rPr>
        <w:t xml:space="preserve"> art. 225 ust. 2 ustawy </w:t>
      </w:r>
      <w:proofErr w:type="spellStart"/>
      <w:r w:rsidR="00021ED2" w:rsidRPr="000C703C">
        <w:rPr>
          <w:sz w:val="22"/>
          <w:szCs w:val="22"/>
        </w:rPr>
        <w:t>Pzp</w:t>
      </w:r>
      <w:proofErr w:type="spellEnd"/>
      <w:r w:rsidR="00021ED2" w:rsidRPr="000C703C">
        <w:rPr>
          <w:sz w:val="22"/>
          <w:szCs w:val="22"/>
        </w:rPr>
        <w:t xml:space="preserve"> </w:t>
      </w:r>
      <w:r w:rsidR="00021ED2">
        <w:rPr>
          <w:sz w:val="22"/>
          <w:szCs w:val="22"/>
        </w:rPr>
        <w:t xml:space="preserve">informujemy, że </w:t>
      </w:r>
      <w:r w:rsidR="00021ED2" w:rsidRPr="00FC2997">
        <w:rPr>
          <w:sz w:val="22"/>
          <w:szCs w:val="22"/>
        </w:rPr>
        <w:t>wybór naszej oferty nie będzie/będzie</w:t>
      </w:r>
      <w:r w:rsidR="00021ED2" w:rsidRPr="00FC2997">
        <w:rPr>
          <w:rStyle w:val="Odwoanieprzypisudolnego"/>
          <w:sz w:val="22"/>
          <w:szCs w:val="22"/>
        </w:rPr>
        <w:footnoteReference w:id="5"/>
      </w:r>
      <w:r w:rsidR="00021ED2" w:rsidRPr="00FC2997">
        <w:rPr>
          <w:sz w:val="22"/>
          <w:szCs w:val="22"/>
        </w:rPr>
        <w:t xml:space="preserve"> prowadził do</w:t>
      </w:r>
      <w:r w:rsidR="00021ED2">
        <w:rPr>
          <w:sz w:val="22"/>
          <w:szCs w:val="22"/>
        </w:rPr>
        <w:t> </w:t>
      </w:r>
      <w:r w:rsidR="00021ED2" w:rsidRPr="00FC2997">
        <w:rPr>
          <w:sz w:val="22"/>
          <w:szCs w:val="22"/>
        </w:rPr>
        <w:t>powstania u Zamawiającego obowiązku podatkowego zgodnie z przepisami o podatku od towarów i usług. Powyższy obowiązek podatkowy będzie dotyczył ………....................…………..........................................</w:t>
      </w:r>
      <w:r w:rsidR="00021ED2">
        <w:rPr>
          <w:sz w:val="22"/>
          <w:szCs w:val="22"/>
        </w:rPr>
        <w:t>.......</w:t>
      </w:r>
      <w:r w:rsidR="00021ED2" w:rsidRPr="00FC2997">
        <w:rPr>
          <w:rStyle w:val="Odwoanieprzypisudolnego"/>
          <w:sz w:val="22"/>
          <w:szCs w:val="22"/>
        </w:rPr>
        <w:footnoteReference w:id="6"/>
      </w:r>
      <w:r w:rsidR="00021ED2" w:rsidRPr="00FC2997">
        <w:rPr>
          <w:sz w:val="22"/>
          <w:szCs w:val="22"/>
        </w:rPr>
        <w:t xml:space="preserve"> </w:t>
      </w:r>
      <w:r w:rsidR="00021ED2">
        <w:rPr>
          <w:sz w:val="22"/>
          <w:szCs w:val="22"/>
        </w:rPr>
        <w:t xml:space="preserve">……………………………………………………………………………………………………………………….. </w:t>
      </w:r>
      <w:r w:rsidR="00021ED2" w:rsidRPr="00FC2997">
        <w:rPr>
          <w:sz w:val="22"/>
          <w:szCs w:val="22"/>
        </w:rPr>
        <w:t>objętych przedmiotem zamówienia, a ich wartość netto będzie wynosiła …….........…. zł</w:t>
      </w:r>
      <w:r w:rsidR="00021ED2">
        <w:rPr>
          <w:rStyle w:val="Odwoanieprzypisudolnego"/>
          <w:sz w:val="22"/>
          <w:szCs w:val="22"/>
        </w:rPr>
        <w:footnoteReference w:id="7"/>
      </w:r>
      <w:r w:rsidR="00021ED2">
        <w:rPr>
          <w:sz w:val="22"/>
          <w:szCs w:val="22"/>
        </w:rPr>
        <w:t xml:space="preserve">, stawka VAT </w:t>
      </w:r>
      <w:r w:rsidR="00021ED2" w:rsidRPr="00FC2997">
        <w:rPr>
          <w:sz w:val="22"/>
          <w:szCs w:val="22"/>
        </w:rPr>
        <w:t>……..</w:t>
      </w:r>
      <w:r w:rsidR="00021ED2">
        <w:rPr>
          <w:rStyle w:val="Odwoanieprzypisudolnego"/>
          <w:sz w:val="22"/>
          <w:szCs w:val="22"/>
        </w:rPr>
        <w:footnoteReference w:id="8"/>
      </w:r>
      <w:r w:rsidRPr="00FC2997">
        <w:rPr>
          <w:sz w:val="22"/>
          <w:szCs w:val="22"/>
        </w:rPr>
        <w:t>;</w:t>
      </w:r>
    </w:p>
    <w:p w14:paraId="7B6D9914" w14:textId="77777777" w:rsidR="00A41AD3" w:rsidRPr="00FC2997" w:rsidRDefault="00A41AD3" w:rsidP="00361357">
      <w:pPr>
        <w:ind w:left="142" w:hanging="142"/>
        <w:jc w:val="both"/>
        <w:rPr>
          <w:sz w:val="22"/>
          <w:szCs w:val="22"/>
        </w:rPr>
      </w:pPr>
    </w:p>
    <w:p w14:paraId="08B1AC30" w14:textId="0CF63EE3" w:rsidR="00B91639" w:rsidRDefault="00B91639" w:rsidP="00B91639">
      <w:pPr>
        <w:ind w:left="142" w:hanging="142"/>
        <w:jc w:val="both"/>
        <w:rPr>
          <w:sz w:val="22"/>
          <w:szCs w:val="22"/>
        </w:rPr>
      </w:pPr>
      <w:r>
        <w:rPr>
          <w:sz w:val="22"/>
          <w:szCs w:val="22"/>
        </w:rPr>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9"/>
      </w:r>
      <w:r w:rsidR="00E532B0">
        <w:rPr>
          <w:sz w:val="22"/>
          <w:szCs w:val="22"/>
        </w:rPr>
        <w:t>;</w:t>
      </w:r>
    </w:p>
    <w:p w14:paraId="5B4ADCB2" w14:textId="19C71560" w:rsidR="00E532B0" w:rsidRDefault="00E532B0" w:rsidP="00B91639">
      <w:pPr>
        <w:ind w:left="142" w:hanging="142"/>
        <w:jc w:val="both"/>
        <w:rPr>
          <w:sz w:val="22"/>
          <w:szCs w:val="22"/>
        </w:rPr>
      </w:pPr>
    </w:p>
    <w:p w14:paraId="4B9F1C56" w14:textId="31433536" w:rsidR="002C758C" w:rsidRPr="00FC2997" w:rsidRDefault="00ED01BF" w:rsidP="00361357">
      <w:pPr>
        <w:ind w:left="142" w:hanging="142"/>
        <w:jc w:val="both"/>
        <w:rPr>
          <w:sz w:val="22"/>
          <w:szCs w:val="22"/>
        </w:rPr>
      </w:pPr>
      <w:r w:rsidRPr="00FC2997">
        <w:rPr>
          <w:b/>
          <w:sz w:val="22"/>
          <w:szCs w:val="22"/>
        </w:rPr>
        <w:t>I</w:t>
      </w:r>
      <w:r w:rsidR="00C35023">
        <w:rPr>
          <w:b/>
          <w:sz w:val="22"/>
          <w:szCs w:val="22"/>
        </w:rPr>
        <w:t>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863F2B">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12F6AE09" w14:textId="063DF3C0" w:rsidR="003073CA" w:rsidRDefault="00945B4E" w:rsidP="00945B4E">
      <w:pPr>
        <w:pStyle w:val="Tekstpodstawowy3"/>
        <w:ind w:left="5670"/>
        <w:rPr>
          <w:b w:val="0"/>
          <w:i/>
          <w:sz w:val="16"/>
          <w:szCs w:val="16"/>
          <w:lang w:val="pl-PL"/>
        </w:rPr>
        <w:sectPr w:rsidR="003073CA" w:rsidSect="00B61367">
          <w:headerReference w:type="default" r:id="rId14"/>
          <w:footerReference w:type="default" r:id="rId15"/>
          <w:footerReference w:type="first" r:id="rId16"/>
          <w:pgSz w:w="11907" w:h="16840" w:code="9"/>
          <w:pgMar w:top="851" w:right="709" w:bottom="992" w:left="993" w:header="426" w:footer="567" w:gutter="0"/>
          <w:cols w:space="708"/>
          <w:titlePg/>
          <w:docGrid w:linePitch="272"/>
        </w:sectPr>
      </w:pPr>
      <w:r>
        <w:rPr>
          <w:b w:val="0"/>
          <w:i/>
          <w:sz w:val="16"/>
          <w:szCs w:val="16"/>
          <w:lang w:val="pl-PL"/>
        </w:rPr>
        <w:br w:type="page"/>
      </w:r>
    </w:p>
    <w:p w14:paraId="38F83422" w14:textId="10F53F8B" w:rsidR="00945B4E" w:rsidRPr="003704B4" w:rsidRDefault="00945B4E" w:rsidP="00945B4E">
      <w:pPr>
        <w:pStyle w:val="Tekstpodstawowy3"/>
        <w:jc w:val="right"/>
        <w:rPr>
          <w:b w:val="0"/>
          <w:i/>
          <w:sz w:val="20"/>
          <w:lang w:val="pl-PL"/>
        </w:rPr>
      </w:pPr>
      <w:r w:rsidRPr="00863F2B">
        <w:rPr>
          <w:b w:val="0"/>
          <w:i/>
          <w:sz w:val="20"/>
          <w:lang w:val="pl-PL"/>
        </w:rPr>
        <w:lastRenderedPageBreak/>
        <w:t xml:space="preserve">Załącznik nr </w:t>
      </w:r>
      <w:r>
        <w:rPr>
          <w:b w:val="0"/>
          <w:i/>
          <w:sz w:val="20"/>
          <w:lang w:val="pl-PL"/>
        </w:rPr>
        <w:t>2</w:t>
      </w:r>
    </w:p>
    <w:p w14:paraId="24F4CFC0" w14:textId="77777777" w:rsidR="00945B4E" w:rsidRPr="003704B4" w:rsidRDefault="00945B4E" w:rsidP="00945B4E">
      <w:pPr>
        <w:rPr>
          <w:b/>
          <w:i/>
          <w:u w:val="single"/>
        </w:rPr>
      </w:pPr>
      <w:r w:rsidRPr="003704B4">
        <w:rPr>
          <w:b/>
          <w:i/>
          <w:u w:val="single"/>
        </w:rPr>
        <w:t xml:space="preserve">Nazwa i adres Wykonawcy: </w:t>
      </w:r>
    </w:p>
    <w:p w14:paraId="5ED2B298" w14:textId="77777777" w:rsidR="00945B4E" w:rsidRPr="003704B4" w:rsidRDefault="00945B4E" w:rsidP="00945B4E"/>
    <w:p w14:paraId="541A53C0" w14:textId="77777777" w:rsidR="00945B4E" w:rsidRPr="003704B4" w:rsidRDefault="00945B4E" w:rsidP="00945B4E">
      <w:r w:rsidRPr="003704B4">
        <w:t>…....................................................</w:t>
      </w:r>
    </w:p>
    <w:p w14:paraId="110BC11F" w14:textId="77777777" w:rsidR="00945B4E" w:rsidRPr="003704B4" w:rsidRDefault="00945B4E" w:rsidP="00945B4E"/>
    <w:p w14:paraId="0AFC89F9" w14:textId="77777777" w:rsidR="00945B4E" w:rsidRPr="003704B4" w:rsidRDefault="00945B4E" w:rsidP="00945B4E">
      <w:r w:rsidRPr="003704B4">
        <w:t>…....................................................</w:t>
      </w:r>
    </w:p>
    <w:p w14:paraId="1545C26B" w14:textId="77777777" w:rsidR="00945B4E" w:rsidRPr="003704B4" w:rsidRDefault="00945B4E" w:rsidP="00945B4E"/>
    <w:p w14:paraId="304035C0" w14:textId="77777777" w:rsidR="00945B4E" w:rsidRPr="003704B4" w:rsidRDefault="00945B4E" w:rsidP="00945B4E">
      <w:r w:rsidRPr="003704B4">
        <w:t>…....................................................</w:t>
      </w:r>
    </w:p>
    <w:p w14:paraId="2A5AC70A" w14:textId="77777777" w:rsidR="00945B4E" w:rsidRPr="003704B4" w:rsidRDefault="00945B4E" w:rsidP="00945B4E">
      <w:pPr>
        <w:ind w:left="-284"/>
      </w:pPr>
    </w:p>
    <w:p w14:paraId="77929EA0" w14:textId="77777777" w:rsidR="00945B4E" w:rsidRPr="003704B4" w:rsidRDefault="00945B4E" w:rsidP="00945B4E">
      <w:pPr>
        <w:ind w:left="-284"/>
      </w:pPr>
    </w:p>
    <w:p w14:paraId="4EDC51B7" w14:textId="77777777" w:rsidR="00945B4E" w:rsidRPr="003704B4" w:rsidRDefault="00945B4E" w:rsidP="00945B4E">
      <w:pPr>
        <w:spacing w:line="360" w:lineRule="auto"/>
        <w:ind w:left="-284"/>
        <w:jc w:val="center"/>
        <w:rPr>
          <w:b/>
          <w:spacing w:val="80"/>
          <w:sz w:val="22"/>
          <w:szCs w:val="22"/>
        </w:rPr>
      </w:pPr>
      <w:r w:rsidRPr="003704B4">
        <w:rPr>
          <w:b/>
          <w:spacing w:val="80"/>
          <w:sz w:val="22"/>
          <w:szCs w:val="22"/>
        </w:rPr>
        <w:t>OŚWIADCZENIE</w:t>
      </w:r>
    </w:p>
    <w:p w14:paraId="7537C167" w14:textId="77777777" w:rsidR="00945B4E" w:rsidRPr="003704B4" w:rsidRDefault="00945B4E" w:rsidP="00945B4E">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77038A25" w14:textId="739E01D5" w:rsidR="00945B4E" w:rsidRPr="003704B4" w:rsidRDefault="00945B4E" w:rsidP="00945B4E">
      <w:pPr>
        <w:ind w:left="-284"/>
        <w:jc w:val="center"/>
        <w:rPr>
          <w:b/>
          <w:sz w:val="22"/>
          <w:szCs w:val="22"/>
        </w:rPr>
      </w:pPr>
      <w:r w:rsidRPr="003704B4">
        <w:rPr>
          <w:b/>
          <w:sz w:val="22"/>
          <w:szCs w:val="22"/>
        </w:rPr>
        <w:t>Prawo zamówień publicznych (tj.: Dz.U. 20</w:t>
      </w:r>
      <w:r w:rsidR="006E631C">
        <w:rPr>
          <w:b/>
          <w:sz w:val="22"/>
          <w:szCs w:val="22"/>
        </w:rPr>
        <w:t>21</w:t>
      </w:r>
      <w:r w:rsidRPr="003704B4">
        <w:rPr>
          <w:b/>
          <w:sz w:val="22"/>
          <w:szCs w:val="22"/>
        </w:rPr>
        <w:t xml:space="preserve"> poz. </w:t>
      </w:r>
      <w:r w:rsidR="006E631C">
        <w:rPr>
          <w:b/>
          <w:sz w:val="22"/>
          <w:szCs w:val="22"/>
        </w:rPr>
        <w:t>1129</w:t>
      </w:r>
      <w:r>
        <w:rPr>
          <w:b/>
          <w:sz w:val="22"/>
          <w:szCs w:val="22"/>
        </w:rPr>
        <w:t xml:space="preserve"> ze zm.</w:t>
      </w:r>
      <w:r w:rsidRPr="003704B4">
        <w:rPr>
          <w:b/>
          <w:sz w:val="22"/>
          <w:szCs w:val="22"/>
        </w:rPr>
        <w:t>)</w:t>
      </w:r>
    </w:p>
    <w:p w14:paraId="5DD7A5DA" w14:textId="77777777" w:rsidR="00945B4E" w:rsidRPr="003704B4" w:rsidRDefault="00945B4E" w:rsidP="00945B4E">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35027224" w14:textId="77777777" w:rsidR="00945B4E" w:rsidRPr="003704B4" w:rsidRDefault="00945B4E" w:rsidP="00945B4E">
      <w:pPr>
        <w:ind w:left="-284"/>
        <w:jc w:val="center"/>
        <w:rPr>
          <w:b/>
          <w:sz w:val="22"/>
          <w:szCs w:val="22"/>
        </w:rPr>
      </w:pPr>
    </w:p>
    <w:p w14:paraId="39E18FAB" w14:textId="77777777" w:rsidR="00945B4E" w:rsidRPr="003704B4" w:rsidRDefault="00945B4E" w:rsidP="00945B4E">
      <w:pPr>
        <w:ind w:left="-284"/>
        <w:jc w:val="center"/>
        <w:rPr>
          <w:b/>
          <w:sz w:val="22"/>
          <w:szCs w:val="22"/>
        </w:rPr>
      </w:pPr>
      <w:r w:rsidRPr="003704B4">
        <w:rPr>
          <w:b/>
          <w:sz w:val="22"/>
          <w:szCs w:val="22"/>
        </w:rPr>
        <w:t>DOTYCZĄCE PRZESŁANEK WYKLUCZENIA Z POSTĘPOWANIA</w:t>
      </w:r>
    </w:p>
    <w:p w14:paraId="1D515CA1" w14:textId="77777777" w:rsidR="00945B4E" w:rsidRPr="003704B4" w:rsidRDefault="00945B4E" w:rsidP="00945B4E">
      <w:pPr>
        <w:ind w:left="-284"/>
        <w:jc w:val="center"/>
        <w:rPr>
          <w:b/>
          <w:sz w:val="22"/>
          <w:szCs w:val="22"/>
        </w:rPr>
      </w:pPr>
    </w:p>
    <w:p w14:paraId="555B473B" w14:textId="77777777" w:rsidR="00945B4E" w:rsidRPr="003704B4" w:rsidRDefault="00945B4E" w:rsidP="00945B4E">
      <w:pPr>
        <w:spacing w:line="276" w:lineRule="auto"/>
        <w:ind w:left="-284" w:right="141" w:firstLine="142"/>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29C88BDC" w14:textId="77777777" w:rsidR="00945B4E" w:rsidRPr="003704B4" w:rsidRDefault="00945B4E" w:rsidP="00945B4E">
      <w:pPr>
        <w:spacing w:line="276" w:lineRule="auto"/>
        <w:ind w:left="-284" w:right="141" w:firstLine="1004"/>
        <w:jc w:val="both"/>
        <w:rPr>
          <w:i/>
          <w:sz w:val="10"/>
          <w:szCs w:val="10"/>
        </w:rPr>
      </w:pPr>
    </w:p>
    <w:p w14:paraId="0DAA4035" w14:textId="33D448DC" w:rsidR="00945B4E" w:rsidRPr="003704B4" w:rsidRDefault="00945B4E" w:rsidP="00BA12F0">
      <w:pPr>
        <w:pStyle w:val="Tytu"/>
        <w:rPr>
          <w:i/>
          <w:sz w:val="22"/>
          <w:szCs w:val="22"/>
          <w:lang w:val="pl-PL"/>
        </w:rPr>
      </w:pPr>
      <w:bookmarkStart w:id="9" w:name="_Hlk64011248"/>
      <w:r w:rsidRPr="00863F2B">
        <w:rPr>
          <w:i/>
          <w:sz w:val="22"/>
          <w:szCs w:val="22"/>
        </w:rPr>
        <w:t>„</w:t>
      </w:r>
      <w:r w:rsidR="00BA12F0" w:rsidRPr="00BA12F0">
        <w:rPr>
          <w:i/>
          <w:sz w:val="22"/>
          <w:szCs w:val="22"/>
          <w:lang w:val="pl-PL"/>
        </w:rPr>
        <w:t>Sukcesywne dostarczanie materiałów opatrunkowych</w:t>
      </w:r>
      <w:r>
        <w:rPr>
          <w:i/>
          <w:sz w:val="22"/>
          <w:szCs w:val="22"/>
          <w:lang w:val="pl-PL"/>
        </w:rPr>
        <w:t>”</w:t>
      </w:r>
    </w:p>
    <w:bookmarkEnd w:id="9"/>
    <w:p w14:paraId="576DD717" w14:textId="77777777" w:rsidR="00945B4E" w:rsidRPr="003704B4" w:rsidRDefault="00945B4E" w:rsidP="00945B4E">
      <w:pPr>
        <w:spacing w:line="276" w:lineRule="auto"/>
        <w:ind w:left="-284" w:right="141" w:firstLine="1004"/>
        <w:jc w:val="both"/>
        <w:rPr>
          <w:sz w:val="10"/>
          <w:szCs w:val="10"/>
        </w:rPr>
      </w:pPr>
    </w:p>
    <w:p w14:paraId="2BE18325" w14:textId="77777777" w:rsidR="00945B4E" w:rsidRPr="003704B4" w:rsidRDefault="00945B4E" w:rsidP="00945B4E">
      <w:pPr>
        <w:spacing w:line="276" w:lineRule="auto"/>
        <w:ind w:left="-284" w:right="141" w:firstLine="1004"/>
        <w:jc w:val="both"/>
        <w:rPr>
          <w:sz w:val="10"/>
          <w:szCs w:val="10"/>
        </w:rPr>
      </w:pPr>
    </w:p>
    <w:p w14:paraId="0570EA9A" w14:textId="77777777" w:rsidR="00945B4E" w:rsidRPr="003704B4" w:rsidRDefault="00945B4E" w:rsidP="00945B4E">
      <w:pPr>
        <w:spacing w:line="276" w:lineRule="auto"/>
        <w:ind w:left="-284" w:right="141"/>
        <w:jc w:val="both"/>
        <w:rPr>
          <w:sz w:val="22"/>
          <w:szCs w:val="22"/>
        </w:rPr>
      </w:pPr>
      <w:r w:rsidRPr="003704B4">
        <w:rPr>
          <w:sz w:val="22"/>
          <w:szCs w:val="22"/>
        </w:rPr>
        <w:t xml:space="preserve">prowadzonego przez Miejskie Centrum Medyczne im. dr. Karola </w:t>
      </w:r>
      <w:proofErr w:type="spellStart"/>
      <w:r w:rsidRPr="003704B4">
        <w:rPr>
          <w:sz w:val="22"/>
          <w:szCs w:val="22"/>
        </w:rPr>
        <w:t>Jonschera</w:t>
      </w:r>
      <w:proofErr w:type="spellEnd"/>
      <w:r w:rsidRPr="003704B4">
        <w:rPr>
          <w:sz w:val="22"/>
          <w:szCs w:val="22"/>
        </w:rPr>
        <w:t xml:space="preserve"> w Łodzi, oświadczam(y), że</w:t>
      </w:r>
      <w:r w:rsidRPr="00AA330E">
        <w:rPr>
          <w:rStyle w:val="Odwoanieprzypisudolnego"/>
        </w:rPr>
        <w:footnoteReference w:id="10"/>
      </w:r>
      <w:r w:rsidRPr="003704B4">
        <w:rPr>
          <w:sz w:val="22"/>
          <w:szCs w:val="22"/>
        </w:rPr>
        <w:t>:</w:t>
      </w:r>
    </w:p>
    <w:p w14:paraId="57E4C659" w14:textId="77777777" w:rsidR="00945B4E" w:rsidRPr="003704B4" w:rsidRDefault="00945B4E" w:rsidP="00945B4E">
      <w:pPr>
        <w:spacing w:line="276" w:lineRule="auto"/>
        <w:ind w:left="-284" w:right="141"/>
        <w:jc w:val="both"/>
        <w:rPr>
          <w:sz w:val="22"/>
          <w:szCs w:val="22"/>
        </w:rPr>
      </w:pPr>
    </w:p>
    <w:p w14:paraId="3B6486FD" w14:textId="7DBA32D8" w:rsidR="00FE668A" w:rsidRPr="003704B4" w:rsidRDefault="00945B4E" w:rsidP="00D67713">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w:t>
      </w:r>
      <w:r w:rsidR="00AA34F3">
        <w:rPr>
          <w:sz w:val="22"/>
          <w:szCs w:val="22"/>
        </w:rPr>
        <w:t>niu z postępowania na podstawi</w:t>
      </w:r>
      <w:r w:rsidR="00FE668A">
        <w:rPr>
          <w:sz w:val="22"/>
          <w:szCs w:val="22"/>
        </w:rPr>
        <w:t>e</w:t>
      </w:r>
      <w:r w:rsidR="00D67713">
        <w:rPr>
          <w:sz w:val="22"/>
          <w:szCs w:val="22"/>
        </w:rPr>
        <w:t xml:space="preserve"> </w:t>
      </w:r>
      <w:r w:rsidR="00FE668A" w:rsidRPr="003704B4">
        <w:rPr>
          <w:sz w:val="22"/>
          <w:szCs w:val="22"/>
        </w:rPr>
        <w:t xml:space="preserve">art. </w:t>
      </w:r>
      <w:r w:rsidR="00FE668A">
        <w:rPr>
          <w:sz w:val="22"/>
          <w:szCs w:val="22"/>
        </w:rPr>
        <w:t>108</w:t>
      </w:r>
      <w:r w:rsidR="00FE668A" w:rsidRPr="003704B4">
        <w:rPr>
          <w:sz w:val="22"/>
          <w:szCs w:val="22"/>
        </w:rPr>
        <w:t xml:space="preserve"> ust</w:t>
      </w:r>
      <w:r w:rsidR="00FE668A">
        <w:rPr>
          <w:sz w:val="22"/>
          <w:szCs w:val="22"/>
        </w:rPr>
        <w:t>.</w:t>
      </w:r>
      <w:r w:rsidR="00FE668A" w:rsidRPr="003704B4">
        <w:rPr>
          <w:sz w:val="22"/>
          <w:szCs w:val="22"/>
        </w:rPr>
        <w:t xml:space="preserve"> 1 ustawy </w:t>
      </w:r>
      <w:proofErr w:type="spellStart"/>
      <w:r w:rsidR="00FE668A" w:rsidRPr="003704B4">
        <w:rPr>
          <w:sz w:val="22"/>
          <w:szCs w:val="22"/>
        </w:rPr>
        <w:t>Pzp</w:t>
      </w:r>
      <w:proofErr w:type="spellEnd"/>
      <w:r w:rsidR="00FE668A" w:rsidRPr="003704B4">
        <w:rPr>
          <w:sz w:val="22"/>
          <w:szCs w:val="22"/>
        </w:rPr>
        <w:t>.</w:t>
      </w:r>
    </w:p>
    <w:p w14:paraId="57CCB265" w14:textId="77777777" w:rsidR="00945B4E" w:rsidRPr="003704B4" w:rsidRDefault="00945B4E" w:rsidP="00945B4E">
      <w:pPr>
        <w:spacing w:line="276" w:lineRule="auto"/>
        <w:ind w:left="-284" w:right="141" w:hanging="1"/>
        <w:jc w:val="both"/>
        <w:rPr>
          <w:sz w:val="22"/>
          <w:szCs w:val="22"/>
        </w:rPr>
      </w:pPr>
    </w:p>
    <w:p w14:paraId="62E4B5D0" w14:textId="3CD59688" w:rsidR="00945B4E" w:rsidRPr="003704B4" w:rsidRDefault="00945B4E" w:rsidP="00945B4E">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podać mającą zastosowanie podstawę wykluczenia spośród wymienionych w</w:t>
      </w:r>
      <w:r>
        <w:rPr>
          <w:i/>
          <w:iCs/>
          <w:sz w:val="22"/>
          <w:szCs w:val="22"/>
        </w:rPr>
        <w:t xml:space="preserve"> </w:t>
      </w:r>
      <w:r w:rsidRPr="00FA7292">
        <w:rPr>
          <w:i/>
          <w:iCs/>
          <w:sz w:val="22"/>
          <w:szCs w:val="22"/>
        </w:rPr>
        <w:t>art. 108 ust. 1 pkt 1, 2</w:t>
      </w:r>
      <w:r>
        <w:rPr>
          <w:i/>
          <w:iCs/>
          <w:sz w:val="22"/>
          <w:szCs w:val="22"/>
        </w:rPr>
        <w:t>,</w:t>
      </w:r>
      <w:r w:rsidRPr="00FA7292">
        <w:rPr>
          <w:i/>
          <w:iCs/>
          <w:sz w:val="22"/>
          <w:szCs w:val="22"/>
        </w:rPr>
        <w:t xml:space="preserve"> 5</w:t>
      </w:r>
      <w:r>
        <w:rPr>
          <w:i/>
          <w:iCs/>
          <w:sz w:val="22"/>
          <w:szCs w:val="22"/>
        </w:rPr>
        <w:t xml:space="preserve"> lub 6</w:t>
      </w:r>
      <w:r w:rsidRPr="003704B4">
        <w:rPr>
          <w:sz w:val="22"/>
          <w:szCs w:val="22"/>
        </w:rPr>
        <w:t xml:space="preserve">). Jednocześnie oświadczam(y), że w związku z ww. okolicznością, na podstawie art. </w:t>
      </w:r>
      <w:r>
        <w:rPr>
          <w:sz w:val="22"/>
          <w:szCs w:val="22"/>
        </w:rPr>
        <w:t>110</w:t>
      </w:r>
      <w:r w:rsidRPr="003704B4">
        <w:rPr>
          <w:sz w:val="22"/>
          <w:szCs w:val="22"/>
        </w:rPr>
        <w:t xml:space="preserve"> ust. </w:t>
      </w:r>
      <w:r>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7B1FE6B1" w14:textId="77777777" w:rsidR="00945B4E" w:rsidRPr="003704B4" w:rsidRDefault="00945B4E" w:rsidP="00945B4E">
      <w:pPr>
        <w:spacing w:line="276" w:lineRule="auto"/>
        <w:ind w:left="-142" w:right="141" w:hanging="1"/>
        <w:jc w:val="both"/>
        <w:rPr>
          <w:sz w:val="22"/>
          <w:szCs w:val="22"/>
        </w:rPr>
      </w:pPr>
      <w:r w:rsidRPr="003704B4">
        <w:rPr>
          <w:sz w:val="22"/>
          <w:szCs w:val="22"/>
        </w:rPr>
        <w:t>……………………………….……………………………………………………………………………………………………………..…………………………………………………………………………………………..…………………...........…………………………………………………………………………………………………………………………………………………………………………………………………………………………………</w:t>
      </w:r>
    </w:p>
    <w:p w14:paraId="11E2175A" w14:textId="661A455F" w:rsidR="00945B4E" w:rsidRDefault="00945B4E" w:rsidP="00945B4E">
      <w:pPr>
        <w:spacing w:line="276" w:lineRule="auto"/>
        <w:ind w:left="-284" w:right="141" w:hanging="1"/>
        <w:jc w:val="both"/>
        <w:rPr>
          <w:sz w:val="22"/>
          <w:szCs w:val="22"/>
        </w:rPr>
      </w:pPr>
    </w:p>
    <w:p w14:paraId="07419148" w14:textId="77777777" w:rsidR="00874EEC" w:rsidRPr="00DC6E09" w:rsidRDefault="00874EEC" w:rsidP="00874EEC">
      <w:pPr>
        <w:spacing w:line="276" w:lineRule="auto"/>
        <w:ind w:left="-284" w:right="141" w:hanging="1"/>
        <w:jc w:val="both"/>
        <w:rPr>
          <w:sz w:val="22"/>
          <w:szCs w:val="22"/>
        </w:rPr>
      </w:pPr>
    </w:p>
    <w:p w14:paraId="796F1EA4" w14:textId="77777777" w:rsidR="00874EEC" w:rsidRPr="00DC6E09" w:rsidRDefault="00874EEC" w:rsidP="00874EEC">
      <w:pPr>
        <w:ind w:left="-284" w:right="140"/>
        <w:contextualSpacing/>
        <w:jc w:val="both"/>
        <w:rPr>
          <w:sz w:val="8"/>
          <w:szCs w:val="8"/>
        </w:rPr>
      </w:pPr>
    </w:p>
    <w:p w14:paraId="36F76F37" w14:textId="77777777" w:rsidR="00874EEC" w:rsidRPr="00DC6E09" w:rsidRDefault="00874EEC" w:rsidP="00874EEC">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18E43E95" w14:textId="0B8383B4" w:rsidR="00874EEC" w:rsidRDefault="00874EEC" w:rsidP="00945B4E">
      <w:pPr>
        <w:spacing w:line="276" w:lineRule="auto"/>
        <w:ind w:left="-284" w:right="141" w:hanging="1"/>
        <w:jc w:val="both"/>
        <w:rPr>
          <w:sz w:val="22"/>
          <w:szCs w:val="22"/>
        </w:rPr>
      </w:pPr>
    </w:p>
    <w:p w14:paraId="4F60345B" w14:textId="77777777" w:rsidR="00874EEC" w:rsidRPr="003704B4" w:rsidRDefault="00874EEC" w:rsidP="00945B4E">
      <w:pPr>
        <w:spacing w:line="276" w:lineRule="auto"/>
        <w:ind w:left="-284" w:right="141" w:hanging="1"/>
        <w:jc w:val="both"/>
        <w:rPr>
          <w:sz w:val="22"/>
          <w:szCs w:val="22"/>
        </w:rPr>
      </w:pPr>
    </w:p>
    <w:p w14:paraId="29A6A5B3" w14:textId="77777777" w:rsidR="00945B4E" w:rsidRPr="003704B4" w:rsidRDefault="00945B4E" w:rsidP="00945B4E">
      <w:pPr>
        <w:spacing w:line="276" w:lineRule="auto"/>
        <w:ind w:left="-284" w:right="141" w:hanging="1"/>
        <w:jc w:val="both"/>
        <w:rPr>
          <w:sz w:val="22"/>
          <w:szCs w:val="22"/>
        </w:rPr>
      </w:pPr>
    </w:p>
    <w:p w14:paraId="792F7ADF" w14:textId="77777777" w:rsidR="00945B4E" w:rsidRPr="003704B4" w:rsidRDefault="00945B4E" w:rsidP="00945B4E">
      <w:pPr>
        <w:ind w:left="-284" w:right="141"/>
        <w:rPr>
          <w:sz w:val="22"/>
          <w:szCs w:val="22"/>
        </w:rPr>
      </w:pPr>
      <w:r w:rsidRPr="003704B4">
        <w:rPr>
          <w:sz w:val="22"/>
          <w:szCs w:val="22"/>
        </w:rPr>
        <w:t>................................, dnia..............................</w:t>
      </w:r>
    </w:p>
    <w:p w14:paraId="2D89BBB8" w14:textId="77777777" w:rsidR="00945B4E" w:rsidRPr="003704B4" w:rsidRDefault="00945B4E" w:rsidP="00945B4E">
      <w:pPr>
        <w:pStyle w:val="Tekstpodstawowy3"/>
        <w:ind w:left="5670" w:right="141"/>
        <w:rPr>
          <w:b w:val="0"/>
          <w:i/>
          <w:sz w:val="16"/>
          <w:szCs w:val="16"/>
        </w:rPr>
      </w:pPr>
    </w:p>
    <w:p w14:paraId="17F33B51" w14:textId="77777777" w:rsidR="00945B4E" w:rsidRPr="003704B4" w:rsidRDefault="00945B4E" w:rsidP="00945B4E">
      <w:pPr>
        <w:pStyle w:val="Tekstpodstawowy3"/>
        <w:ind w:left="5670" w:right="141"/>
        <w:rPr>
          <w:b w:val="0"/>
          <w:i/>
          <w:sz w:val="16"/>
          <w:szCs w:val="16"/>
        </w:rPr>
      </w:pPr>
    </w:p>
    <w:p w14:paraId="6937521D" w14:textId="77777777" w:rsidR="00945B4E" w:rsidRPr="003704B4" w:rsidRDefault="00945B4E" w:rsidP="00945B4E">
      <w:pPr>
        <w:pStyle w:val="Tekstpodstawowy3"/>
        <w:ind w:left="5670" w:right="141"/>
        <w:rPr>
          <w:b w:val="0"/>
          <w:i/>
          <w:sz w:val="16"/>
          <w:szCs w:val="16"/>
        </w:rPr>
      </w:pPr>
    </w:p>
    <w:p w14:paraId="0A560B83" w14:textId="77777777" w:rsidR="00945B4E" w:rsidRPr="003704B4" w:rsidRDefault="00945B4E" w:rsidP="00945B4E">
      <w:pPr>
        <w:pStyle w:val="Tekstpodstawowy3"/>
        <w:ind w:left="5670" w:right="141"/>
        <w:rPr>
          <w:b w:val="0"/>
          <w:i/>
          <w:sz w:val="16"/>
          <w:szCs w:val="16"/>
        </w:rPr>
      </w:pPr>
    </w:p>
    <w:p w14:paraId="2204666D" w14:textId="77777777" w:rsidR="00945B4E" w:rsidRPr="003704B4" w:rsidRDefault="00945B4E" w:rsidP="00945B4E">
      <w:pPr>
        <w:pStyle w:val="Tekstpodstawowy3"/>
        <w:ind w:left="5670" w:right="141"/>
        <w:rPr>
          <w:b w:val="0"/>
          <w:i/>
          <w:sz w:val="16"/>
          <w:szCs w:val="16"/>
        </w:rPr>
      </w:pPr>
    </w:p>
    <w:p w14:paraId="1DDA222A" w14:textId="77777777" w:rsidR="00945B4E" w:rsidRPr="003704B4" w:rsidRDefault="00945B4E" w:rsidP="00945B4E">
      <w:pPr>
        <w:pStyle w:val="Tekstpodstawowy3"/>
        <w:ind w:left="5670" w:right="141"/>
        <w:rPr>
          <w:b w:val="0"/>
          <w:i/>
          <w:sz w:val="16"/>
          <w:szCs w:val="16"/>
        </w:rPr>
      </w:pPr>
    </w:p>
    <w:p w14:paraId="545D726F" w14:textId="77777777" w:rsidR="00945B4E" w:rsidRPr="003704B4" w:rsidRDefault="00945B4E" w:rsidP="00945B4E">
      <w:pPr>
        <w:pStyle w:val="Tekstpodstawowy3"/>
        <w:ind w:left="5670" w:right="141"/>
        <w:rPr>
          <w:b w:val="0"/>
          <w:i/>
          <w:sz w:val="16"/>
          <w:szCs w:val="16"/>
        </w:rPr>
      </w:pPr>
    </w:p>
    <w:p w14:paraId="1FFBE99D" w14:textId="77777777" w:rsidR="00945B4E" w:rsidRDefault="00945B4E" w:rsidP="00945B4E">
      <w:pPr>
        <w:jc w:val="right"/>
        <w:rPr>
          <w:i/>
          <w:iCs/>
        </w:rPr>
      </w:pPr>
    </w:p>
    <w:p w14:paraId="7524732D" w14:textId="4C0D5E82" w:rsidR="00A44A35" w:rsidRDefault="00945B4E" w:rsidP="00D46142">
      <w:pPr>
        <w:tabs>
          <w:tab w:val="left" w:pos="2295"/>
        </w:tabs>
        <w:jc w:val="right"/>
      </w:pPr>
      <w:r>
        <w:rPr>
          <w:i/>
          <w:iCs/>
        </w:rPr>
        <w:br w:type="page"/>
      </w:r>
    </w:p>
    <w:p w14:paraId="548B16CB" w14:textId="11863789" w:rsidR="00874EEC" w:rsidRPr="00FC2997" w:rsidRDefault="00874EEC" w:rsidP="00874EEC">
      <w:pPr>
        <w:tabs>
          <w:tab w:val="left" w:pos="2295"/>
        </w:tabs>
        <w:jc w:val="right"/>
        <w:rPr>
          <w:i/>
        </w:rPr>
      </w:pPr>
      <w:r w:rsidRPr="00552F4B">
        <w:rPr>
          <w:i/>
        </w:rPr>
        <w:lastRenderedPageBreak/>
        <w:t xml:space="preserve">Załącznik nr </w:t>
      </w:r>
      <w:r w:rsidR="006F6BA2">
        <w:rPr>
          <w:i/>
        </w:rPr>
        <w:t>3</w:t>
      </w:r>
    </w:p>
    <w:p w14:paraId="76F658D2" w14:textId="77777777" w:rsidR="00874EEC" w:rsidRDefault="00874EEC" w:rsidP="00874EEC">
      <w:pPr>
        <w:ind w:left="-284"/>
        <w:jc w:val="right"/>
      </w:pPr>
    </w:p>
    <w:p w14:paraId="63BA7788" w14:textId="77777777" w:rsidR="00874EEC" w:rsidRDefault="00874EEC" w:rsidP="00874EEC">
      <w:pPr>
        <w:ind w:left="-284"/>
        <w:jc w:val="right"/>
      </w:pPr>
    </w:p>
    <w:p w14:paraId="0388975E" w14:textId="77777777" w:rsidR="00874EEC" w:rsidRPr="006361EF" w:rsidRDefault="00874EEC" w:rsidP="00874EEC">
      <w:pPr>
        <w:ind w:left="284"/>
        <w:rPr>
          <w:b/>
          <w:i/>
          <w:u w:val="single"/>
        </w:rPr>
      </w:pPr>
      <w:r w:rsidRPr="006361EF">
        <w:rPr>
          <w:b/>
          <w:i/>
          <w:u w:val="single"/>
        </w:rPr>
        <w:t xml:space="preserve">Nazwa i adres Wykonawcy: </w:t>
      </w:r>
    </w:p>
    <w:p w14:paraId="2A23A766" w14:textId="77777777" w:rsidR="00874EEC" w:rsidRPr="006361EF" w:rsidRDefault="00874EEC" w:rsidP="00874EEC"/>
    <w:p w14:paraId="34D9BB03" w14:textId="77777777" w:rsidR="00874EEC" w:rsidRPr="006361EF" w:rsidRDefault="00874EEC" w:rsidP="00874EEC">
      <w:r w:rsidRPr="006361EF">
        <w:t>…....................................................</w:t>
      </w:r>
    </w:p>
    <w:p w14:paraId="1FE83C75" w14:textId="77777777" w:rsidR="00874EEC" w:rsidRPr="006361EF" w:rsidRDefault="00874EEC" w:rsidP="00874EEC"/>
    <w:p w14:paraId="2B640A3B" w14:textId="77777777" w:rsidR="00874EEC" w:rsidRPr="006361EF" w:rsidRDefault="00874EEC" w:rsidP="00874EEC">
      <w:r w:rsidRPr="006361EF">
        <w:t>…....................................................</w:t>
      </w:r>
    </w:p>
    <w:p w14:paraId="37E935FA" w14:textId="77777777" w:rsidR="00874EEC" w:rsidRPr="006361EF" w:rsidRDefault="00874EEC" w:rsidP="00874EEC"/>
    <w:p w14:paraId="08C888AC" w14:textId="77777777" w:rsidR="00874EEC" w:rsidRPr="006361EF" w:rsidRDefault="00874EEC" w:rsidP="00874EEC">
      <w:r w:rsidRPr="006361EF">
        <w:t>…....................................................</w:t>
      </w:r>
    </w:p>
    <w:p w14:paraId="102FE197" w14:textId="77777777" w:rsidR="00874EEC" w:rsidRPr="006361EF" w:rsidRDefault="00874EEC" w:rsidP="00874EEC">
      <w:pPr>
        <w:ind w:left="-284"/>
      </w:pPr>
    </w:p>
    <w:p w14:paraId="7A1B833B" w14:textId="1A355F5C" w:rsidR="00874EEC" w:rsidRDefault="00874EEC" w:rsidP="00874EEC">
      <w:pPr>
        <w:ind w:left="-284"/>
      </w:pPr>
    </w:p>
    <w:p w14:paraId="0C97FFD3" w14:textId="77777777" w:rsidR="00874EEC" w:rsidRPr="003704B4" w:rsidRDefault="00874EEC" w:rsidP="00874EEC">
      <w:pPr>
        <w:ind w:left="-284"/>
      </w:pPr>
    </w:p>
    <w:p w14:paraId="0C86631A" w14:textId="77777777" w:rsidR="00874EEC" w:rsidRPr="003704B4" w:rsidRDefault="00874EEC" w:rsidP="00874EEC">
      <w:pPr>
        <w:ind w:left="-284"/>
      </w:pPr>
    </w:p>
    <w:p w14:paraId="705A611A" w14:textId="77777777" w:rsidR="006C7D9E" w:rsidRDefault="006C7D9E" w:rsidP="006C7D9E">
      <w:pPr>
        <w:spacing w:line="360" w:lineRule="auto"/>
        <w:ind w:left="-284"/>
        <w:jc w:val="center"/>
        <w:rPr>
          <w:b/>
          <w:spacing w:val="80"/>
          <w:sz w:val="22"/>
          <w:szCs w:val="22"/>
        </w:rPr>
      </w:pPr>
    </w:p>
    <w:p w14:paraId="564C1649" w14:textId="77777777" w:rsidR="006C7D9E" w:rsidRPr="0082168F" w:rsidRDefault="006C7D9E" w:rsidP="006C7D9E">
      <w:pPr>
        <w:spacing w:line="360" w:lineRule="auto"/>
        <w:jc w:val="center"/>
        <w:rPr>
          <w:b/>
          <w:spacing w:val="80"/>
          <w:sz w:val="22"/>
          <w:szCs w:val="22"/>
        </w:rPr>
      </w:pPr>
      <w:r w:rsidRPr="0082168F">
        <w:rPr>
          <w:b/>
          <w:spacing w:val="80"/>
          <w:sz w:val="22"/>
          <w:szCs w:val="22"/>
        </w:rPr>
        <w:t>OŚWIADCZENIE</w:t>
      </w:r>
    </w:p>
    <w:p w14:paraId="3FFFC177" w14:textId="77777777" w:rsidR="006C7D9E" w:rsidRDefault="006C7D9E" w:rsidP="006C7D9E">
      <w:pPr>
        <w:spacing w:line="360" w:lineRule="auto"/>
        <w:jc w:val="center"/>
        <w:rPr>
          <w:b/>
          <w:spacing w:val="80"/>
          <w:sz w:val="22"/>
          <w:szCs w:val="22"/>
        </w:rPr>
      </w:pPr>
      <w:r w:rsidRPr="0082168F">
        <w:rPr>
          <w:b/>
          <w:spacing w:val="80"/>
          <w:sz w:val="22"/>
          <w:szCs w:val="22"/>
        </w:rPr>
        <w:t>WYKONAWCY</w:t>
      </w:r>
    </w:p>
    <w:p w14:paraId="51ADCEFE" w14:textId="77777777" w:rsidR="006C7D9E" w:rsidRDefault="006C7D9E" w:rsidP="006C7D9E">
      <w:pPr>
        <w:jc w:val="center"/>
        <w:rPr>
          <w:b/>
          <w:bCs/>
          <w:sz w:val="22"/>
          <w:szCs w:val="22"/>
          <w:u w:val="single"/>
        </w:rPr>
      </w:pPr>
    </w:p>
    <w:p w14:paraId="13EABB2C" w14:textId="77777777" w:rsidR="006C7D9E" w:rsidRPr="002A19B8" w:rsidRDefault="006C7D9E" w:rsidP="006C7D9E">
      <w:pPr>
        <w:jc w:val="center"/>
        <w:rPr>
          <w:b/>
          <w:bCs/>
          <w:sz w:val="22"/>
          <w:szCs w:val="22"/>
          <w:u w:val="single"/>
        </w:rPr>
      </w:pPr>
    </w:p>
    <w:p w14:paraId="2F1B32BE" w14:textId="77777777" w:rsidR="006C7D9E" w:rsidRPr="002A19B8" w:rsidRDefault="006C7D9E" w:rsidP="006C7D9E">
      <w:pPr>
        <w:jc w:val="center"/>
        <w:rPr>
          <w:b/>
          <w:bCs/>
          <w:sz w:val="22"/>
          <w:szCs w:val="22"/>
          <w:u w:val="single"/>
        </w:rPr>
      </w:pPr>
    </w:p>
    <w:p w14:paraId="41767FDC" w14:textId="77777777" w:rsidR="006C7D9E" w:rsidRPr="002A19B8" w:rsidRDefault="006C7D9E" w:rsidP="006C7D9E">
      <w:pPr>
        <w:spacing w:line="276" w:lineRule="auto"/>
        <w:ind w:left="-284" w:right="141" w:firstLine="1004"/>
        <w:jc w:val="both"/>
        <w:rPr>
          <w:i/>
          <w:sz w:val="22"/>
          <w:szCs w:val="22"/>
        </w:rPr>
      </w:pPr>
      <w:r w:rsidRPr="002A19B8">
        <w:rPr>
          <w:sz w:val="22"/>
          <w:szCs w:val="22"/>
        </w:rPr>
        <w:t>Na potrzeby postępowania o udzielenie zamówienia publicznego pn.:</w:t>
      </w:r>
      <w:r w:rsidRPr="002A19B8">
        <w:rPr>
          <w:i/>
          <w:sz w:val="22"/>
          <w:szCs w:val="22"/>
        </w:rPr>
        <w:t xml:space="preserve"> </w:t>
      </w:r>
    </w:p>
    <w:p w14:paraId="7A13F6C8" w14:textId="77777777" w:rsidR="006C7D9E" w:rsidRDefault="006C7D9E" w:rsidP="006C7D9E">
      <w:pPr>
        <w:spacing w:line="276" w:lineRule="auto"/>
        <w:ind w:left="-284" w:right="141" w:firstLine="1004"/>
        <w:jc w:val="both"/>
        <w:rPr>
          <w:i/>
          <w:sz w:val="22"/>
          <w:szCs w:val="22"/>
        </w:rPr>
      </w:pPr>
    </w:p>
    <w:p w14:paraId="6AEF4B05" w14:textId="77777777" w:rsidR="006C7D9E" w:rsidRPr="002A19B8" w:rsidRDefault="006C7D9E" w:rsidP="006C7D9E">
      <w:pPr>
        <w:spacing w:line="276" w:lineRule="auto"/>
        <w:ind w:left="-284" w:right="141" w:firstLine="1004"/>
        <w:jc w:val="both"/>
        <w:rPr>
          <w:i/>
          <w:sz w:val="22"/>
          <w:szCs w:val="22"/>
        </w:rPr>
      </w:pPr>
    </w:p>
    <w:p w14:paraId="68D1784E" w14:textId="77777777" w:rsidR="00ED5A93" w:rsidRPr="003704B4" w:rsidRDefault="00ED5A93" w:rsidP="00ED5A93">
      <w:pPr>
        <w:pStyle w:val="Tytu"/>
        <w:rPr>
          <w:i/>
          <w:sz w:val="22"/>
          <w:szCs w:val="22"/>
          <w:lang w:val="pl-PL"/>
        </w:rPr>
      </w:pPr>
      <w:r w:rsidRPr="00863F2B">
        <w:rPr>
          <w:i/>
          <w:sz w:val="22"/>
          <w:szCs w:val="22"/>
        </w:rPr>
        <w:t>„</w:t>
      </w:r>
      <w:r w:rsidRPr="00BA12F0">
        <w:rPr>
          <w:i/>
          <w:sz w:val="22"/>
          <w:szCs w:val="22"/>
          <w:lang w:val="pl-PL"/>
        </w:rPr>
        <w:t>Sukcesywne dostarczanie materiałów opatrunkowych</w:t>
      </w:r>
      <w:r>
        <w:rPr>
          <w:i/>
          <w:sz w:val="22"/>
          <w:szCs w:val="22"/>
          <w:lang w:val="pl-PL"/>
        </w:rPr>
        <w:t>”</w:t>
      </w:r>
    </w:p>
    <w:p w14:paraId="0991B0D5" w14:textId="47013967" w:rsidR="006C7D9E" w:rsidRDefault="006C7D9E" w:rsidP="006C7D9E">
      <w:pPr>
        <w:tabs>
          <w:tab w:val="left" w:pos="0"/>
        </w:tabs>
        <w:ind w:right="283"/>
        <w:jc w:val="center"/>
        <w:rPr>
          <w:b/>
          <w:i/>
          <w:sz w:val="22"/>
          <w:szCs w:val="22"/>
        </w:rPr>
      </w:pPr>
    </w:p>
    <w:p w14:paraId="150401EE" w14:textId="77777777" w:rsidR="00ED5A93" w:rsidRPr="0092649C" w:rsidRDefault="00ED5A93" w:rsidP="006C7D9E">
      <w:pPr>
        <w:tabs>
          <w:tab w:val="left" w:pos="0"/>
        </w:tabs>
        <w:ind w:right="283"/>
        <w:jc w:val="center"/>
        <w:rPr>
          <w:b/>
          <w:i/>
          <w:sz w:val="22"/>
          <w:szCs w:val="22"/>
        </w:rPr>
      </w:pPr>
    </w:p>
    <w:p w14:paraId="353997B2" w14:textId="77777777" w:rsidR="006C7D9E" w:rsidRDefault="006C7D9E" w:rsidP="006C7D9E">
      <w:pPr>
        <w:spacing w:line="276" w:lineRule="auto"/>
        <w:ind w:left="-284" w:right="141"/>
        <w:jc w:val="both"/>
        <w:rPr>
          <w:sz w:val="22"/>
          <w:szCs w:val="22"/>
        </w:rPr>
      </w:pPr>
      <w:bookmarkStart w:id="10" w:name="_Hlk534358355"/>
      <w:r>
        <w:rPr>
          <w:sz w:val="22"/>
          <w:szCs w:val="22"/>
        </w:rPr>
        <w:t xml:space="preserve">prowadzonego przez </w:t>
      </w:r>
      <w:r>
        <w:rPr>
          <w:sz w:val="22"/>
          <w:szCs w:val="22"/>
          <w:u w:val="single"/>
        </w:rPr>
        <w:t xml:space="preserve">Miejskie Centrum Medyczne im. dr. Karola </w:t>
      </w:r>
      <w:proofErr w:type="spellStart"/>
      <w:r>
        <w:rPr>
          <w:sz w:val="22"/>
          <w:szCs w:val="22"/>
          <w:u w:val="single"/>
        </w:rPr>
        <w:t>Jonschera</w:t>
      </w:r>
      <w:proofErr w:type="spellEnd"/>
      <w:r>
        <w:rPr>
          <w:sz w:val="22"/>
          <w:szCs w:val="22"/>
          <w:u w:val="single"/>
        </w:rPr>
        <w:t xml:space="preserve"> w Łodzi</w:t>
      </w:r>
      <w:r>
        <w:rPr>
          <w:sz w:val="22"/>
          <w:szCs w:val="22"/>
        </w:rPr>
        <w:t>, oświadczam(y), że:</w:t>
      </w:r>
    </w:p>
    <w:bookmarkEnd w:id="10"/>
    <w:p w14:paraId="7D7D69F7" w14:textId="484BE1DB" w:rsidR="006C7D9E" w:rsidRDefault="006C7D9E" w:rsidP="006C7D9E">
      <w:pPr>
        <w:autoSpaceDE w:val="0"/>
        <w:autoSpaceDN w:val="0"/>
        <w:adjustRightInd w:val="0"/>
        <w:spacing w:before="240" w:after="120" w:line="276" w:lineRule="auto"/>
        <w:ind w:left="142" w:right="283" w:hanging="142"/>
        <w:jc w:val="both"/>
        <w:rPr>
          <w:sz w:val="22"/>
          <w:szCs w:val="22"/>
        </w:rPr>
      </w:pPr>
      <w:r>
        <w:rPr>
          <w:sz w:val="22"/>
          <w:szCs w:val="22"/>
        </w:rPr>
        <w:t>1) dysponuję(</w:t>
      </w:r>
      <w:proofErr w:type="spellStart"/>
      <w:r>
        <w:rPr>
          <w:sz w:val="22"/>
          <w:szCs w:val="22"/>
        </w:rPr>
        <w:t>emy</w:t>
      </w:r>
      <w:proofErr w:type="spellEnd"/>
      <w:r>
        <w:rPr>
          <w:sz w:val="22"/>
          <w:szCs w:val="22"/>
        </w:rPr>
        <w:t>) kompletem dokumentów dopuszczających do obrotu na terenie Rzeczypospolitej Polskiej zgodnie z ustawą z dnia 20 maja 2010 r. o wyrobach medycznych (</w:t>
      </w:r>
      <w:proofErr w:type="spellStart"/>
      <w:r>
        <w:rPr>
          <w:sz w:val="22"/>
          <w:szCs w:val="22"/>
        </w:rPr>
        <w:t>t.j</w:t>
      </w:r>
      <w:proofErr w:type="spellEnd"/>
      <w:r>
        <w:rPr>
          <w:sz w:val="22"/>
          <w:szCs w:val="22"/>
        </w:rPr>
        <w:t xml:space="preserve">.: </w:t>
      </w:r>
      <w:r w:rsidRPr="00CF2A0A">
        <w:rPr>
          <w:sz w:val="21"/>
          <w:szCs w:val="21"/>
        </w:rPr>
        <w:t>Dz.U. 2021 poz. 1565</w:t>
      </w:r>
      <w:r>
        <w:rPr>
          <w:sz w:val="22"/>
          <w:szCs w:val="22"/>
        </w:rPr>
        <w:t xml:space="preserve">) w zakresie </w:t>
      </w:r>
      <w:r w:rsidRPr="00231B41">
        <w:rPr>
          <w:sz w:val="22"/>
          <w:szCs w:val="22"/>
        </w:rPr>
        <w:t>oferowanego przedmiotu zamówienia oraz na każde żądanie Zamawiającego, przedstawię(my) poświadczone za zgodność z oryginałem kserokopie</w:t>
      </w:r>
      <w:r>
        <w:rPr>
          <w:sz w:val="22"/>
          <w:szCs w:val="22"/>
        </w:rPr>
        <w:t>;</w:t>
      </w:r>
    </w:p>
    <w:p w14:paraId="4F5734EC" w14:textId="43BF338E" w:rsidR="006C7D9E" w:rsidRPr="00231B41" w:rsidRDefault="006C7D9E" w:rsidP="006C7D9E">
      <w:pPr>
        <w:autoSpaceDE w:val="0"/>
        <w:autoSpaceDN w:val="0"/>
        <w:adjustRightInd w:val="0"/>
        <w:spacing w:before="120" w:after="120" w:line="276" w:lineRule="auto"/>
        <w:ind w:left="142" w:right="284" w:hanging="142"/>
        <w:jc w:val="both"/>
        <w:rPr>
          <w:sz w:val="22"/>
          <w:szCs w:val="22"/>
        </w:rPr>
      </w:pPr>
      <w:r w:rsidRPr="00380362">
        <w:rPr>
          <w:sz w:val="22"/>
          <w:szCs w:val="22"/>
        </w:rPr>
        <w:t>2) posiada</w:t>
      </w:r>
      <w:r>
        <w:rPr>
          <w:sz w:val="22"/>
          <w:szCs w:val="22"/>
        </w:rPr>
        <w:t>m(y)</w:t>
      </w:r>
      <w:r w:rsidRPr="00380362">
        <w:rPr>
          <w:sz w:val="22"/>
          <w:szCs w:val="22"/>
        </w:rPr>
        <w:t xml:space="preserve"> deklarację zgodności oferowanego przedmiotu zamówienia z wymaganiami Rozporządzenia Ministra Zdrowia z dnia 17 lutego 2016 r. w sprawie wymagań zasadniczych oraz procedur oceny zgodności wyrobów medycznych (Dz. U. poz. 211) albo deklaracj</w:t>
      </w:r>
      <w:r>
        <w:rPr>
          <w:sz w:val="22"/>
          <w:szCs w:val="22"/>
        </w:rPr>
        <w:t>ę</w:t>
      </w:r>
      <w:r w:rsidRPr="00380362">
        <w:rPr>
          <w:sz w:val="22"/>
          <w:szCs w:val="22"/>
        </w:rPr>
        <w:t xml:space="preserve"> zgodności z wymaganiami dyrektywy 93/42/EWG, albo deklaracj</w:t>
      </w:r>
      <w:r>
        <w:rPr>
          <w:sz w:val="22"/>
          <w:szCs w:val="22"/>
        </w:rPr>
        <w:t>ę</w:t>
      </w:r>
      <w:r w:rsidRPr="00380362">
        <w:rPr>
          <w:sz w:val="22"/>
          <w:szCs w:val="22"/>
        </w:rPr>
        <w:t xml:space="preserve"> zgodności z wymaganiami rozporządzenia (UE) 2017/745 oraz na każde żądanie Zamawiającego, </w:t>
      </w:r>
      <w:r w:rsidRPr="00231B41">
        <w:rPr>
          <w:sz w:val="22"/>
          <w:szCs w:val="22"/>
        </w:rPr>
        <w:t>przedstawię(my)</w:t>
      </w:r>
      <w:r w:rsidRPr="00380362">
        <w:rPr>
          <w:sz w:val="22"/>
          <w:szCs w:val="22"/>
        </w:rPr>
        <w:t xml:space="preserve"> poświadczone za zgodność z oryginałem kserokopie;</w:t>
      </w:r>
    </w:p>
    <w:p w14:paraId="5F9615E1" w14:textId="094A09A5" w:rsidR="006C7D9E" w:rsidRPr="00231B41" w:rsidRDefault="006C7D9E" w:rsidP="006C7D9E">
      <w:pPr>
        <w:autoSpaceDE w:val="0"/>
        <w:autoSpaceDN w:val="0"/>
        <w:adjustRightInd w:val="0"/>
        <w:spacing w:line="276" w:lineRule="auto"/>
        <w:ind w:right="140"/>
        <w:jc w:val="both"/>
        <w:rPr>
          <w:sz w:val="22"/>
          <w:szCs w:val="22"/>
        </w:rPr>
      </w:pPr>
      <w:r>
        <w:rPr>
          <w:sz w:val="22"/>
          <w:szCs w:val="22"/>
        </w:rPr>
        <w:t>3</w:t>
      </w:r>
      <w:r w:rsidRPr="00231B41">
        <w:rPr>
          <w:sz w:val="22"/>
          <w:szCs w:val="22"/>
        </w:rPr>
        <w:t xml:space="preserve">) zaoferowany asortyment spełnia wymagania określone w zał. nr </w:t>
      </w:r>
      <w:r w:rsidR="0064542C">
        <w:rPr>
          <w:sz w:val="22"/>
          <w:szCs w:val="22"/>
        </w:rPr>
        <w:t>6</w:t>
      </w:r>
      <w:r w:rsidRPr="00231B41">
        <w:rPr>
          <w:sz w:val="22"/>
          <w:szCs w:val="22"/>
        </w:rPr>
        <w:t xml:space="preserve"> do SWZ</w:t>
      </w:r>
      <w:r>
        <w:rPr>
          <w:sz w:val="22"/>
          <w:szCs w:val="22"/>
        </w:rPr>
        <w:t>.</w:t>
      </w:r>
    </w:p>
    <w:p w14:paraId="6456286C" w14:textId="77777777" w:rsidR="008369C5" w:rsidRPr="003704B4" w:rsidRDefault="008369C5" w:rsidP="008369C5">
      <w:pPr>
        <w:spacing w:line="276" w:lineRule="auto"/>
        <w:ind w:right="141"/>
        <w:jc w:val="both"/>
        <w:rPr>
          <w:sz w:val="22"/>
          <w:szCs w:val="22"/>
        </w:rPr>
      </w:pPr>
    </w:p>
    <w:p w14:paraId="22D76AEE" w14:textId="77777777" w:rsidR="00874EEC" w:rsidRPr="003704B4" w:rsidRDefault="00874EEC" w:rsidP="00874EEC">
      <w:pPr>
        <w:spacing w:line="276" w:lineRule="auto"/>
        <w:ind w:left="-284" w:right="141" w:hanging="1"/>
        <w:jc w:val="both"/>
        <w:rPr>
          <w:sz w:val="22"/>
          <w:szCs w:val="22"/>
        </w:rPr>
      </w:pPr>
    </w:p>
    <w:p w14:paraId="3D2DF943" w14:textId="77777777" w:rsidR="00874EEC" w:rsidRPr="003704B4" w:rsidRDefault="00874EEC" w:rsidP="00874EEC">
      <w:pPr>
        <w:ind w:left="-284" w:right="141"/>
        <w:rPr>
          <w:sz w:val="22"/>
          <w:szCs w:val="22"/>
        </w:rPr>
      </w:pPr>
      <w:r w:rsidRPr="003704B4">
        <w:rPr>
          <w:sz w:val="22"/>
          <w:szCs w:val="22"/>
        </w:rPr>
        <w:t>................................, dnia..............................</w:t>
      </w:r>
    </w:p>
    <w:p w14:paraId="22698392" w14:textId="77777777" w:rsidR="00874EEC" w:rsidRPr="006361EF" w:rsidRDefault="00874EEC" w:rsidP="00874EEC">
      <w:pPr>
        <w:ind w:left="-284"/>
      </w:pPr>
    </w:p>
    <w:p w14:paraId="3E37E378" w14:textId="44E94464" w:rsidR="00874EEC" w:rsidRDefault="00874EEC" w:rsidP="00A44A35">
      <w:pPr>
        <w:tabs>
          <w:tab w:val="left" w:pos="2295"/>
        </w:tabs>
        <w:jc w:val="right"/>
        <w:rPr>
          <w:i/>
        </w:rPr>
      </w:pPr>
    </w:p>
    <w:p w14:paraId="43F18DB0" w14:textId="24D57F37" w:rsidR="00874EEC" w:rsidRDefault="00874EEC" w:rsidP="00A44A35">
      <w:pPr>
        <w:tabs>
          <w:tab w:val="left" w:pos="2295"/>
        </w:tabs>
        <w:jc w:val="right"/>
        <w:rPr>
          <w:i/>
        </w:rPr>
      </w:pPr>
    </w:p>
    <w:p w14:paraId="2D7E3880" w14:textId="5E4A3FF8" w:rsidR="00874EEC" w:rsidRDefault="00874EEC" w:rsidP="00A44A35">
      <w:pPr>
        <w:tabs>
          <w:tab w:val="left" w:pos="2295"/>
        </w:tabs>
        <w:jc w:val="right"/>
        <w:rPr>
          <w:i/>
        </w:rPr>
      </w:pPr>
    </w:p>
    <w:p w14:paraId="6184F325" w14:textId="4470BB6A" w:rsidR="00874EEC" w:rsidRDefault="00874EEC" w:rsidP="00A44A35">
      <w:pPr>
        <w:tabs>
          <w:tab w:val="left" w:pos="2295"/>
        </w:tabs>
        <w:jc w:val="right"/>
        <w:rPr>
          <w:i/>
        </w:rPr>
      </w:pPr>
    </w:p>
    <w:p w14:paraId="0E2FAD99" w14:textId="2E162ECC" w:rsidR="00945B4E" w:rsidRPr="00DF085D" w:rsidRDefault="00874EEC" w:rsidP="0099658B">
      <w:pPr>
        <w:tabs>
          <w:tab w:val="left" w:pos="2295"/>
        </w:tabs>
        <w:jc w:val="right"/>
        <w:rPr>
          <w:i/>
        </w:rPr>
      </w:pPr>
      <w:r>
        <w:rPr>
          <w:i/>
        </w:rPr>
        <w:br w:type="page"/>
      </w:r>
    </w:p>
    <w:p w14:paraId="48992753" w14:textId="4DCEB239" w:rsidR="00945B4E" w:rsidRDefault="00945B4E" w:rsidP="00945B4E">
      <w:pPr>
        <w:ind w:left="-426" w:right="-142"/>
        <w:jc w:val="right"/>
        <w:rPr>
          <w:i/>
          <w:iCs/>
          <w:sz w:val="21"/>
          <w:szCs w:val="21"/>
        </w:rPr>
      </w:pPr>
      <w:r w:rsidRPr="00552F4B">
        <w:rPr>
          <w:i/>
        </w:rPr>
        <w:lastRenderedPageBreak/>
        <w:t xml:space="preserve">Załącznik nr </w:t>
      </w:r>
      <w:r w:rsidR="0099658B">
        <w:rPr>
          <w:i/>
        </w:rPr>
        <w:t>4</w:t>
      </w:r>
    </w:p>
    <w:p w14:paraId="56237BC8" w14:textId="52F97F65" w:rsidR="00945B4E" w:rsidRPr="00FC2997" w:rsidRDefault="00945B4E" w:rsidP="00E440B0">
      <w:pPr>
        <w:ind w:left="-426" w:right="-142"/>
        <w:jc w:val="center"/>
        <w:rPr>
          <w:i/>
          <w:iCs/>
          <w:sz w:val="21"/>
          <w:szCs w:val="21"/>
        </w:rPr>
      </w:pPr>
      <w:r w:rsidRPr="00FC2997">
        <w:rPr>
          <w:i/>
          <w:iCs/>
          <w:sz w:val="21"/>
          <w:szCs w:val="21"/>
        </w:rPr>
        <w:t>WZÓR</w:t>
      </w:r>
    </w:p>
    <w:p w14:paraId="2A508026" w14:textId="77777777" w:rsidR="00945B4E" w:rsidRPr="009F2B60" w:rsidRDefault="00945B4E" w:rsidP="00E440B0">
      <w:pPr>
        <w:ind w:left="-426" w:right="-142"/>
        <w:jc w:val="center"/>
        <w:rPr>
          <w:i/>
          <w:sz w:val="21"/>
          <w:szCs w:val="21"/>
        </w:rPr>
      </w:pPr>
      <w:r w:rsidRPr="009F2B60">
        <w:rPr>
          <w:b/>
          <w:i/>
          <w:sz w:val="21"/>
          <w:szCs w:val="21"/>
        </w:rPr>
        <w:t>Umowa nr ………</w:t>
      </w:r>
    </w:p>
    <w:p w14:paraId="6D50F922" w14:textId="77777777" w:rsidR="00945B4E" w:rsidRPr="00E440B0" w:rsidRDefault="00945B4E" w:rsidP="00E440B0">
      <w:pPr>
        <w:ind w:left="-426" w:right="-142"/>
        <w:rPr>
          <w:b/>
          <w:sz w:val="16"/>
          <w:szCs w:val="16"/>
        </w:rPr>
      </w:pPr>
    </w:p>
    <w:p w14:paraId="56728A8E" w14:textId="77777777" w:rsidR="00945B4E" w:rsidRPr="009F2B60" w:rsidRDefault="00945B4E" w:rsidP="00E440B0">
      <w:pPr>
        <w:tabs>
          <w:tab w:val="left" w:pos="6098"/>
        </w:tabs>
        <w:ind w:left="-426" w:right="-142"/>
        <w:rPr>
          <w:sz w:val="21"/>
          <w:szCs w:val="21"/>
        </w:rPr>
      </w:pPr>
      <w:r w:rsidRPr="009F2B60">
        <w:rPr>
          <w:sz w:val="21"/>
          <w:szCs w:val="21"/>
        </w:rPr>
        <w:t>Zawarta w dniu ……………… roku w Łodzi pomiędzy:</w:t>
      </w:r>
    </w:p>
    <w:p w14:paraId="033A5783" w14:textId="77777777" w:rsidR="00945B4E" w:rsidRPr="009F2B60" w:rsidRDefault="00945B4E" w:rsidP="00E440B0">
      <w:pPr>
        <w:tabs>
          <w:tab w:val="left" w:pos="6098"/>
        </w:tabs>
        <w:ind w:left="-426" w:right="-142"/>
        <w:rPr>
          <w:b/>
          <w:sz w:val="21"/>
          <w:szCs w:val="21"/>
        </w:rPr>
      </w:pPr>
      <w:r w:rsidRPr="009F2B60">
        <w:rPr>
          <w:b/>
          <w:sz w:val="21"/>
          <w:szCs w:val="21"/>
        </w:rPr>
        <w:t xml:space="preserve">Miejskim Centrum Medycznym im. dr. Karola </w:t>
      </w:r>
      <w:proofErr w:type="spellStart"/>
      <w:r w:rsidRPr="009F2B60">
        <w:rPr>
          <w:b/>
          <w:sz w:val="21"/>
          <w:szCs w:val="21"/>
        </w:rPr>
        <w:t>Jonschera</w:t>
      </w:r>
      <w:proofErr w:type="spellEnd"/>
      <w:r w:rsidRPr="009F2B60">
        <w:rPr>
          <w:b/>
          <w:sz w:val="21"/>
          <w:szCs w:val="21"/>
        </w:rPr>
        <w:t>, ul. Milionowa 14, 93-113 Łódź</w:t>
      </w:r>
    </w:p>
    <w:p w14:paraId="703BDB9C" w14:textId="4F421357" w:rsidR="00945B4E" w:rsidRPr="009F2B60" w:rsidRDefault="00945B4E" w:rsidP="00E440B0">
      <w:pPr>
        <w:pStyle w:val="Tekstpodstawowy"/>
        <w:ind w:left="-426" w:right="-142"/>
        <w:rPr>
          <w:sz w:val="21"/>
          <w:szCs w:val="21"/>
        </w:rPr>
      </w:pPr>
      <w:r w:rsidRPr="009F2B60">
        <w:rPr>
          <w:sz w:val="21"/>
          <w:szCs w:val="21"/>
        </w:rPr>
        <w:t>zarejestrowanym w Sądzie Rejonowym dla Łodzi-Śródmieścia w Łodzi, pod nr KRS 0000014060, NIP: 728–22–89–592, Regon:</w:t>
      </w:r>
      <w:r w:rsidR="00121A4F">
        <w:rPr>
          <w:sz w:val="21"/>
          <w:szCs w:val="21"/>
          <w:lang w:val="pl-PL"/>
        </w:rPr>
        <w:t> </w:t>
      </w:r>
      <w:r w:rsidRPr="009F2B60">
        <w:rPr>
          <w:sz w:val="21"/>
          <w:szCs w:val="21"/>
        </w:rPr>
        <w:t>472237185</w:t>
      </w:r>
    </w:p>
    <w:p w14:paraId="4364D128" w14:textId="77777777" w:rsidR="00945B4E" w:rsidRPr="009F2B60" w:rsidRDefault="00945B4E" w:rsidP="00E440B0">
      <w:pPr>
        <w:ind w:left="-426" w:right="-142"/>
        <w:rPr>
          <w:sz w:val="21"/>
          <w:szCs w:val="21"/>
        </w:rPr>
      </w:pPr>
      <w:r w:rsidRPr="009F2B60">
        <w:rPr>
          <w:sz w:val="21"/>
          <w:szCs w:val="21"/>
        </w:rPr>
        <w:t>które reprezentuje ……………………………………………………………………………………..</w:t>
      </w:r>
    </w:p>
    <w:p w14:paraId="0DB8C214" w14:textId="77777777" w:rsidR="00945B4E" w:rsidRPr="009F2B60" w:rsidRDefault="00945B4E" w:rsidP="00E440B0">
      <w:pPr>
        <w:ind w:left="-426" w:right="-142"/>
        <w:rPr>
          <w:sz w:val="21"/>
          <w:szCs w:val="21"/>
        </w:rPr>
      </w:pPr>
      <w:r w:rsidRPr="009F2B60">
        <w:rPr>
          <w:sz w:val="21"/>
          <w:szCs w:val="21"/>
        </w:rPr>
        <w:t>zwanym dalej w Umowie „Zamawiającym”</w:t>
      </w:r>
    </w:p>
    <w:p w14:paraId="03FA24E1" w14:textId="77777777" w:rsidR="00945B4E" w:rsidRPr="009F2B60" w:rsidRDefault="00945B4E" w:rsidP="00E440B0">
      <w:pPr>
        <w:ind w:left="-426" w:right="-142"/>
        <w:rPr>
          <w:sz w:val="21"/>
          <w:szCs w:val="21"/>
        </w:rPr>
      </w:pPr>
      <w:r w:rsidRPr="009F2B60">
        <w:rPr>
          <w:sz w:val="21"/>
          <w:szCs w:val="21"/>
        </w:rPr>
        <w:t>a</w:t>
      </w:r>
    </w:p>
    <w:p w14:paraId="2E657447" w14:textId="77777777" w:rsidR="00945B4E" w:rsidRPr="009F2B60" w:rsidRDefault="00945B4E" w:rsidP="00E440B0">
      <w:pPr>
        <w:ind w:left="-426" w:right="-142"/>
        <w:jc w:val="both"/>
        <w:rPr>
          <w:sz w:val="21"/>
          <w:szCs w:val="21"/>
        </w:rPr>
      </w:pPr>
      <w:r w:rsidRPr="009F2B60">
        <w:rPr>
          <w:sz w:val="21"/>
          <w:szCs w:val="21"/>
        </w:rPr>
        <w:t>………………...………………………………………………………………………………………………………….………</w:t>
      </w:r>
    </w:p>
    <w:p w14:paraId="052A858A" w14:textId="77777777" w:rsidR="00945B4E" w:rsidRPr="009F2B60" w:rsidRDefault="00945B4E" w:rsidP="00E440B0">
      <w:pPr>
        <w:ind w:left="-426" w:right="-142"/>
        <w:jc w:val="both"/>
        <w:rPr>
          <w:sz w:val="21"/>
          <w:szCs w:val="21"/>
        </w:rPr>
      </w:pPr>
      <w:r w:rsidRPr="009F2B60">
        <w:rPr>
          <w:sz w:val="21"/>
          <w:szCs w:val="21"/>
        </w:rPr>
        <w:t>zarejestrowaną w …..............…., pod nr KRS …...............…., NIP: ….................…., Regon: ….............….</w:t>
      </w:r>
    </w:p>
    <w:p w14:paraId="4B51A605" w14:textId="77777777" w:rsidR="00945B4E" w:rsidRPr="009F2B60" w:rsidRDefault="00945B4E" w:rsidP="00E440B0">
      <w:pPr>
        <w:ind w:left="-426" w:right="-142"/>
        <w:jc w:val="both"/>
        <w:rPr>
          <w:sz w:val="21"/>
          <w:szCs w:val="21"/>
        </w:rPr>
      </w:pPr>
      <w:r w:rsidRPr="009F2B60">
        <w:rPr>
          <w:sz w:val="21"/>
          <w:szCs w:val="21"/>
        </w:rPr>
        <w:t>którą reprezentuje ……………………………………………………………………………..</w:t>
      </w:r>
    </w:p>
    <w:p w14:paraId="165AF213" w14:textId="77777777" w:rsidR="00945B4E" w:rsidRPr="009F2B60" w:rsidRDefault="00945B4E" w:rsidP="00E440B0">
      <w:pPr>
        <w:ind w:left="-426" w:right="-142"/>
        <w:jc w:val="both"/>
        <w:rPr>
          <w:sz w:val="21"/>
          <w:szCs w:val="21"/>
        </w:rPr>
      </w:pPr>
      <w:r w:rsidRPr="009F2B60">
        <w:rPr>
          <w:sz w:val="21"/>
          <w:szCs w:val="21"/>
        </w:rPr>
        <w:t>zwaną dalej w Umowie „Wykonawcą”.</w:t>
      </w:r>
    </w:p>
    <w:p w14:paraId="2452E02C" w14:textId="77777777" w:rsidR="008B12B0" w:rsidRPr="00E440B0" w:rsidRDefault="008B12B0" w:rsidP="00E440B0">
      <w:pPr>
        <w:ind w:left="-426" w:right="-142"/>
        <w:rPr>
          <w:sz w:val="16"/>
          <w:szCs w:val="16"/>
        </w:rPr>
      </w:pPr>
    </w:p>
    <w:p w14:paraId="1A6EAEC2" w14:textId="75535712" w:rsidR="008B12B0" w:rsidRPr="009F2B60" w:rsidRDefault="008B12B0" w:rsidP="00E440B0">
      <w:pPr>
        <w:ind w:left="-426" w:right="-142"/>
        <w:jc w:val="both"/>
        <w:rPr>
          <w:sz w:val="21"/>
          <w:szCs w:val="21"/>
        </w:rPr>
      </w:pPr>
      <w:r w:rsidRPr="009F2B60">
        <w:rPr>
          <w:sz w:val="21"/>
          <w:szCs w:val="21"/>
        </w:rPr>
        <w:t>W związku z przeprowadzonym przez Zamawiającego postępowaniem o udzielenie zamówienia publicznego w trybie podstawowym bez negocjacji zgodnie z ustawą z dnia 11 września 2019 r. Prawo zamówień publicznych (</w:t>
      </w:r>
      <w:proofErr w:type="spellStart"/>
      <w:r w:rsidRPr="009F2B60">
        <w:rPr>
          <w:sz w:val="21"/>
          <w:szCs w:val="21"/>
        </w:rPr>
        <w:t>t.j</w:t>
      </w:r>
      <w:proofErr w:type="spellEnd"/>
      <w:r w:rsidRPr="009F2B60">
        <w:rPr>
          <w:sz w:val="21"/>
          <w:szCs w:val="21"/>
        </w:rPr>
        <w:t>.: Dz. U. 20</w:t>
      </w:r>
      <w:r w:rsidR="008240BE" w:rsidRPr="009F2B60">
        <w:rPr>
          <w:sz w:val="21"/>
          <w:szCs w:val="21"/>
        </w:rPr>
        <w:t>21</w:t>
      </w:r>
      <w:r w:rsidRPr="009F2B60">
        <w:rPr>
          <w:sz w:val="21"/>
          <w:szCs w:val="21"/>
        </w:rPr>
        <w:t xml:space="preserve"> poz. </w:t>
      </w:r>
      <w:r w:rsidR="008240BE" w:rsidRPr="009F2B60">
        <w:rPr>
          <w:sz w:val="21"/>
          <w:szCs w:val="21"/>
        </w:rPr>
        <w:t>1129</w:t>
      </w:r>
      <w:r w:rsidRPr="009F2B60">
        <w:rPr>
          <w:sz w:val="21"/>
          <w:szCs w:val="21"/>
        </w:rPr>
        <w:t xml:space="preserve"> ze zm.), zwanej dalej „ustawą </w:t>
      </w:r>
      <w:proofErr w:type="spellStart"/>
      <w:r w:rsidRPr="009F2B60">
        <w:rPr>
          <w:sz w:val="21"/>
          <w:szCs w:val="21"/>
        </w:rPr>
        <w:t>Pzp</w:t>
      </w:r>
      <w:proofErr w:type="spellEnd"/>
      <w:r w:rsidRPr="009F2B60">
        <w:rPr>
          <w:sz w:val="21"/>
          <w:szCs w:val="21"/>
        </w:rPr>
        <w:t>”</w:t>
      </w:r>
      <w:r w:rsidRPr="009F2B60">
        <w:rPr>
          <w:i/>
          <w:iCs/>
          <w:sz w:val="21"/>
          <w:szCs w:val="21"/>
        </w:rPr>
        <w:t xml:space="preserve"> </w:t>
      </w:r>
      <w:r w:rsidRPr="009F2B60">
        <w:rPr>
          <w:sz w:val="21"/>
          <w:szCs w:val="21"/>
        </w:rPr>
        <w:t>i wyborem oferty Wykonawcy, Strony zawierają Umowę o treści:</w:t>
      </w:r>
    </w:p>
    <w:p w14:paraId="64D68E10" w14:textId="77777777" w:rsidR="00945B4E" w:rsidRPr="00E440B0" w:rsidRDefault="00945B4E" w:rsidP="00945B4E">
      <w:pPr>
        <w:ind w:left="-284" w:right="-142"/>
        <w:jc w:val="center"/>
        <w:rPr>
          <w:b/>
          <w:sz w:val="16"/>
          <w:szCs w:val="16"/>
        </w:rPr>
      </w:pPr>
    </w:p>
    <w:p w14:paraId="0581C18A" w14:textId="77777777" w:rsidR="0067403D" w:rsidRPr="00D428D4" w:rsidRDefault="0067403D" w:rsidP="0067403D">
      <w:pPr>
        <w:ind w:left="-284" w:right="-1"/>
        <w:jc w:val="center"/>
        <w:rPr>
          <w:b/>
          <w:sz w:val="21"/>
          <w:szCs w:val="21"/>
        </w:rPr>
      </w:pPr>
      <w:r w:rsidRPr="00D428D4">
        <w:rPr>
          <w:b/>
          <w:sz w:val="21"/>
          <w:szCs w:val="21"/>
        </w:rPr>
        <w:t>§ 1</w:t>
      </w:r>
    </w:p>
    <w:p w14:paraId="5DEA8580" w14:textId="28F08DFF" w:rsidR="0067403D" w:rsidRPr="00D428D4" w:rsidRDefault="0067403D" w:rsidP="0067403D">
      <w:pPr>
        <w:ind w:left="-284" w:right="-1"/>
        <w:jc w:val="both"/>
        <w:rPr>
          <w:sz w:val="21"/>
          <w:szCs w:val="21"/>
        </w:rPr>
      </w:pPr>
      <w:r w:rsidRPr="00D428D4">
        <w:rPr>
          <w:sz w:val="21"/>
          <w:szCs w:val="21"/>
        </w:rPr>
        <w:t xml:space="preserve">1. Przedmiotem Umowy jest sukcesywna sprzedaż i dostarczanie </w:t>
      </w:r>
      <w:r w:rsidR="005E29E2">
        <w:rPr>
          <w:sz w:val="21"/>
          <w:szCs w:val="21"/>
        </w:rPr>
        <w:t>materiałów opatrunkowych</w:t>
      </w:r>
      <w:r w:rsidRPr="00C12F95">
        <w:rPr>
          <w:sz w:val="21"/>
          <w:szCs w:val="21"/>
        </w:rPr>
        <w:t>.</w:t>
      </w:r>
      <w:r>
        <w:rPr>
          <w:sz w:val="21"/>
          <w:szCs w:val="21"/>
        </w:rPr>
        <w:t xml:space="preserve"> </w:t>
      </w:r>
      <w:r w:rsidRPr="00D428D4">
        <w:rPr>
          <w:sz w:val="21"/>
          <w:szCs w:val="21"/>
        </w:rPr>
        <w:t xml:space="preserve">Szczegółowy opis przedmiotu zamówienia określa załącznik nr … do Umowy (wg załącznika nr </w:t>
      </w:r>
      <w:r w:rsidR="005E29E2">
        <w:rPr>
          <w:sz w:val="21"/>
          <w:szCs w:val="21"/>
        </w:rPr>
        <w:t>6</w:t>
      </w:r>
      <w:r w:rsidRPr="00D428D4">
        <w:rPr>
          <w:sz w:val="21"/>
          <w:szCs w:val="21"/>
        </w:rPr>
        <w:t xml:space="preserve"> do SWZ).</w:t>
      </w:r>
    </w:p>
    <w:p w14:paraId="09106C73" w14:textId="77777777" w:rsidR="0067403D" w:rsidRPr="00D428D4" w:rsidRDefault="0067403D" w:rsidP="0067403D">
      <w:pPr>
        <w:ind w:left="-284" w:right="-1"/>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561D2F4C" w14:textId="7BCDF551" w:rsidR="0067403D" w:rsidRPr="00D428D4" w:rsidRDefault="0067403D" w:rsidP="0067403D">
      <w:pPr>
        <w:pStyle w:val="Tekstpodstawowy2"/>
        <w:ind w:left="-284" w:right="-1"/>
        <w:rPr>
          <w:sz w:val="21"/>
          <w:szCs w:val="21"/>
        </w:rPr>
      </w:pPr>
      <w:r w:rsidRPr="00D428D4">
        <w:rPr>
          <w:sz w:val="21"/>
          <w:szCs w:val="21"/>
        </w:rPr>
        <w:t xml:space="preserve">3. Zamawiający zastrzega sobie, w przypadku zaistnienia uzasadnionych potrzeb Zamawiającego, podyktowanych zwiększeniem zapotrzebowania na poszczególne </w:t>
      </w:r>
      <w:r w:rsidR="00653EBA">
        <w:rPr>
          <w:sz w:val="21"/>
          <w:szCs w:val="21"/>
        </w:rPr>
        <w:t>Pakiety/</w:t>
      </w:r>
      <w:r w:rsidRPr="00D428D4">
        <w:rPr>
          <w:sz w:val="21"/>
          <w:szCs w:val="21"/>
        </w:rPr>
        <w:t xml:space="preserve">pozycje, wynikających ze wskazań medycznych w zakresie prowadzonych terapii u pacjentów Zamawiającego i potwierdzonych w opiniach personelu medycznego prowadzącego te terapie, wskazujących dokładne zapotrzebowanie ilościowe na poszczególne </w:t>
      </w:r>
      <w:r w:rsidR="00653EBA">
        <w:rPr>
          <w:sz w:val="21"/>
          <w:szCs w:val="21"/>
        </w:rPr>
        <w:t>Pakiety/</w:t>
      </w:r>
      <w:r w:rsidR="00653EBA" w:rsidRPr="00D428D4">
        <w:rPr>
          <w:sz w:val="21"/>
          <w:szCs w:val="21"/>
        </w:rPr>
        <w:t>pozycje</w:t>
      </w:r>
      <w:r w:rsidRPr="00D428D4">
        <w:rPr>
          <w:sz w:val="21"/>
          <w:szCs w:val="21"/>
        </w:rPr>
        <w:t xml:space="preserve">, prawo zmian ilościowych pomiędzy poszczególnymi </w:t>
      </w:r>
      <w:r w:rsidR="00653EBA">
        <w:rPr>
          <w:sz w:val="21"/>
          <w:szCs w:val="21"/>
        </w:rPr>
        <w:t>Pakietami/</w:t>
      </w:r>
      <w:r w:rsidRPr="00D428D4">
        <w:rPr>
          <w:sz w:val="21"/>
          <w:szCs w:val="21"/>
        </w:rPr>
        <w:t xml:space="preserve">pozycjami, w stosunku do ilości zawartych w załączniku nr … (wg załącznika nr </w:t>
      </w:r>
      <w:r w:rsidR="00653EBA">
        <w:rPr>
          <w:sz w:val="21"/>
          <w:szCs w:val="21"/>
        </w:rPr>
        <w:t>6</w:t>
      </w:r>
      <w:r w:rsidRPr="00D428D4">
        <w:rPr>
          <w:sz w:val="21"/>
          <w:szCs w:val="21"/>
        </w:rPr>
        <w:t xml:space="preserve"> do SWZ), w ramach ogólnej wartości Umowy, bez zmiany kwoty ogólnego wynagrodzenia przewidzianego Umową i bez zmiany jej charakteru.</w:t>
      </w:r>
    </w:p>
    <w:p w14:paraId="38AC674D" w14:textId="77777777" w:rsidR="0067403D" w:rsidRPr="00D428D4" w:rsidRDefault="0067403D" w:rsidP="0067403D">
      <w:pPr>
        <w:ind w:left="-284" w:right="-1"/>
        <w:jc w:val="center"/>
        <w:rPr>
          <w:b/>
          <w:sz w:val="21"/>
          <w:szCs w:val="21"/>
        </w:rPr>
      </w:pPr>
      <w:r w:rsidRPr="00D428D4">
        <w:rPr>
          <w:b/>
          <w:sz w:val="21"/>
          <w:szCs w:val="21"/>
        </w:rPr>
        <w:t>§ 2</w:t>
      </w:r>
    </w:p>
    <w:p w14:paraId="4903D601" w14:textId="66A1506E" w:rsidR="0067403D" w:rsidRPr="00D428D4" w:rsidRDefault="0067403D" w:rsidP="0067403D">
      <w:pPr>
        <w:ind w:left="-284" w:right="-1"/>
        <w:jc w:val="both"/>
        <w:rPr>
          <w:sz w:val="21"/>
          <w:szCs w:val="21"/>
        </w:rPr>
      </w:pPr>
      <w:r w:rsidRPr="00D428D4">
        <w:rPr>
          <w:sz w:val="21"/>
          <w:szCs w:val="21"/>
        </w:rPr>
        <w:t xml:space="preserve">1. Wykonawca zobowiązuje się do dostarczania przedmiotu zamówienia do Miejskiego Centrum Medycznego im. dr. Karola </w:t>
      </w:r>
      <w:proofErr w:type="spellStart"/>
      <w:r w:rsidRPr="00D428D4">
        <w:rPr>
          <w:sz w:val="21"/>
          <w:szCs w:val="21"/>
        </w:rPr>
        <w:t>Jonschera</w:t>
      </w:r>
      <w:proofErr w:type="spellEnd"/>
      <w:r w:rsidRPr="00D428D4">
        <w:rPr>
          <w:sz w:val="21"/>
          <w:szCs w:val="21"/>
        </w:rPr>
        <w:t xml:space="preserve"> w Łodzi (</w:t>
      </w:r>
      <w:r w:rsidR="00116670" w:rsidRPr="00116670">
        <w:rPr>
          <w:sz w:val="21"/>
          <w:szCs w:val="21"/>
        </w:rPr>
        <w:t xml:space="preserve">ul. Milionowa 14, 93-113 Łódź – </w:t>
      </w:r>
      <w:r w:rsidR="00116670">
        <w:rPr>
          <w:sz w:val="21"/>
          <w:szCs w:val="21"/>
        </w:rPr>
        <w:t>w zakresie</w:t>
      </w:r>
      <w:r w:rsidR="00116670" w:rsidRPr="00116670">
        <w:rPr>
          <w:sz w:val="21"/>
          <w:szCs w:val="21"/>
        </w:rPr>
        <w:t xml:space="preserve"> Pakietu I-IX</w:t>
      </w:r>
      <w:r w:rsidR="00116670">
        <w:rPr>
          <w:sz w:val="21"/>
          <w:szCs w:val="21"/>
        </w:rPr>
        <w:t xml:space="preserve"> oraz </w:t>
      </w:r>
      <w:r w:rsidR="00116670" w:rsidRPr="00116670">
        <w:rPr>
          <w:sz w:val="21"/>
          <w:szCs w:val="21"/>
        </w:rPr>
        <w:t xml:space="preserve">ul. Przyrodnicza 7/9, 91-480 Łódź </w:t>
      </w:r>
      <w:r w:rsidR="00116670">
        <w:rPr>
          <w:sz w:val="21"/>
          <w:szCs w:val="21"/>
        </w:rPr>
        <w:br/>
      </w:r>
      <w:r w:rsidR="00116670" w:rsidRPr="00116670">
        <w:rPr>
          <w:sz w:val="21"/>
          <w:szCs w:val="21"/>
        </w:rPr>
        <w:t xml:space="preserve">– </w:t>
      </w:r>
      <w:r w:rsidR="00116670">
        <w:rPr>
          <w:sz w:val="21"/>
          <w:szCs w:val="21"/>
        </w:rPr>
        <w:t>w zakresie</w:t>
      </w:r>
      <w:r w:rsidR="00116670" w:rsidRPr="00116670">
        <w:rPr>
          <w:sz w:val="21"/>
          <w:szCs w:val="21"/>
        </w:rPr>
        <w:t xml:space="preserve"> Pakietu VII</w:t>
      </w:r>
      <w:r w:rsidRPr="00D428D4">
        <w:rPr>
          <w:sz w:val="21"/>
          <w:szCs w:val="21"/>
        </w:rPr>
        <w:t>).</w:t>
      </w:r>
    </w:p>
    <w:p w14:paraId="3335C6D2" w14:textId="77777777" w:rsidR="0067403D" w:rsidRPr="00D428D4" w:rsidRDefault="0067403D" w:rsidP="0067403D">
      <w:pPr>
        <w:ind w:left="-284" w:right="-1"/>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311933B1" w14:textId="7CAF1C7F" w:rsidR="0067403D" w:rsidRPr="00C65695" w:rsidRDefault="0067403D" w:rsidP="0067403D">
      <w:pPr>
        <w:ind w:left="-284" w:right="-1"/>
        <w:jc w:val="both"/>
        <w:rPr>
          <w:sz w:val="21"/>
          <w:szCs w:val="21"/>
        </w:rPr>
      </w:pPr>
      <w:r w:rsidRPr="00D428D4">
        <w:rPr>
          <w:sz w:val="21"/>
          <w:szCs w:val="21"/>
        </w:rPr>
        <w:t xml:space="preserve">3. Strony dopuszczają możliwość składania zamówień w formie pisemnej albo w formie dokumentu elektronicznego doręczanego środkami komunikacji elektronicznej, składanych przez pracownika </w:t>
      </w:r>
      <w:r w:rsidR="00E2355E">
        <w:rPr>
          <w:sz w:val="21"/>
          <w:szCs w:val="21"/>
        </w:rPr>
        <w:t>Apteki</w:t>
      </w:r>
      <w:r>
        <w:rPr>
          <w:sz w:val="21"/>
          <w:szCs w:val="21"/>
        </w:rPr>
        <w:t xml:space="preserve">. </w:t>
      </w:r>
      <w:r w:rsidRPr="00C65695">
        <w:rPr>
          <w:sz w:val="21"/>
          <w:szCs w:val="21"/>
        </w:rPr>
        <w:t>Potwierdzeniem złożonego zamówienia jest adnotacja o dacie przesłania faksu/e-</w:t>
      </w:r>
      <w:proofErr w:type="spellStart"/>
      <w:r w:rsidRPr="00C65695">
        <w:rPr>
          <w:sz w:val="21"/>
          <w:szCs w:val="21"/>
        </w:rPr>
        <w:t>mail’a</w:t>
      </w:r>
      <w:proofErr w:type="spellEnd"/>
      <w:r w:rsidRPr="00C65695">
        <w:rPr>
          <w:sz w:val="21"/>
          <w:szCs w:val="21"/>
        </w:rPr>
        <w:t>.</w:t>
      </w:r>
    </w:p>
    <w:p w14:paraId="2EE0D921" w14:textId="77777777" w:rsidR="0067403D" w:rsidRPr="00C65695" w:rsidRDefault="0067403D" w:rsidP="0067403D">
      <w:pPr>
        <w:ind w:left="-284" w:right="-1"/>
        <w:jc w:val="both"/>
        <w:rPr>
          <w:sz w:val="21"/>
          <w:szCs w:val="21"/>
        </w:rPr>
      </w:pPr>
      <w:r w:rsidRPr="00C65695">
        <w:rPr>
          <w:sz w:val="21"/>
          <w:szCs w:val="21"/>
        </w:rPr>
        <w:t>4. W przypadku dostarczania asortymentu, do którego stosowania konieczne jest uprzednie przeprowadzenie szkoleń w</w:t>
      </w:r>
      <w:r>
        <w:rPr>
          <w:sz w:val="21"/>
          <w:szCs w:val="21"/>
        </w:rPr>
        <w:t> </w:t>
      </w:r>
      <w:r w:rsidRPr="00C65695">
        <w:rPr>
          <w:sz w:val="21"/>
          <w:szCs w:val="21"/>
        </w:rPr>
        <w:t>zakresie jego użytkowania, Wykonawca zobowiązuje się do przeprowadzenia jednego takiego szkolenia na dany asortyment w ramach wartości niniejszej Umowy. Szkolenie z zakresu użytkowania dostarczanego asortymentu musi nastąpić nie później</w:t>
      </w:r>
      <w:r>
        <w:rPr>
          <w:sz w:val="21"/>
          <w:szCs w:val="21"/>
        </w:rPr>
        <w:t>,</w:t>
      </w:r>
      <w:r w:rsidRPr="00C65695">
        <w:rPr>
          <w:sz w:val="21"/>
          <w:szCs w:val="21"/>
        </w:rPr>
        <w:t xml:space="preserve"> niż w dniu pierwszej dostawy produktu.</w:t>
      </w:r>
    </w:p>
    <w:p w14:paraId="02F699F0" w14:textId="3C4992F2" w:rsidR="0067403D" w:rsidRPr="00FC2997" w:rsidRDefault="0067403D" w:rsidP="0067403D">
      <w:pPr>
        <w:ind w:left="-284" w:right="-1"/>
        <w:jc w:val="both"/>
        <w:rPr>
          <w:sz w:val="21"/>
          <w:szCs w:val="21"/>
        </w:rPr>
      </w:pPr>
      <w:r w:rsidRPr="00C65695">
        <w:rPr>
          <w:sz w:val="21"/>
          <w:szCs w:val="21"/>
        </w:rPr>
        <w:t>5. Odbiór ilościowy</w:t>
      </w:r>
      <w:r w:rsidRPr="00FF6CCA">
        <w:rPr>
          <w:sz w:val="21"/>
          <w:szCs w:val="21"/>
        </w:rPr>
        <w:t xml:space="preserve">, jakościowy i rodzajowy dostarczonego asortymentu odbywać się będzie </w:t>
      </w:r>
      <w:r>
        <w:rPr>
          <w:sz w:val="21"/>
          <w:szCs w:val="21"/>
        </w:rPr>
        <w:t xml:space="preserve">w </w:t>
      </w:r>
      <w:r w:rsidR="00E50059" w:rsidRPr="00E50059">
        <w:rPr>
          <w:sz w:val="21"/>
          <w:szCs w:val="21"/>
        </w:rPr>
        <w:t xml:space="preserve">odpowiednich jednostkach organizacyjnych Miejskiego Centrum Medycznego im. dr. Karola </w:t>
      </w:r>
      <w:proofErr w:type="spellStart"/>
      <w:r w:rsidR="00E50059" w:rsidRPr="00E50059">
        <w:rPr>
          <w:sz w:val="21"/>
          <w:szCs w:val="21"/>
        </w:rPr>
        <w:t>Jonschera</w:t>
      </w:r>
      <w:proofErr w:type="spellEnd"/>
      <w:r w:rsidR="00E50059" w:rsidRPr="00E50059">
        <w:rPr>
          <w:sz w:val="21"/>
          <w:szCs w:val="21"/>
        </w:rPr>
        <w:t xml:space="preserve"> w Łodzi (ul. Milionowa 14, 93-113 Łódź</w:t>
      </w:r>
      <w:r w:rsidR="00E50059">
        <w:rPr>
          <w:sz w:val="21"/>
          <w:szCs w:val="21"/>
        </w:rPr>
        <w:t xml:space="preserve"> </w:t>
      </w:r>
      <w:r w:rsidR="00B7109E">
        <w:rPr>
          <w:sz w:val="21"/>
          <w:szCs w:val="21"/>
        </w:rPr>
        <w:br/>
      </w:r>
      <w:r w:rsidR="00E50059">
        <w:rPr>
          <w:sz w:val="21"/>
          <w:szCs w:val="21"/>
        </w:rPr>
        <w:t xml:space="preserve">– </w:t>
      </w:r>
      <w:r w:rsidR="00B7109E">
        <w:rPr>
          <w:sz w:val="21"/>
          <w:szCs w:val="21"/>
        </w:rPr>
        <w:t xml:space="preserve">w </w:t>
      </w:r>
      <w:r w:rsidR="00E50059">
        <w:rPr>
          <w:sz w:val="21"/>
          <w:szCs w:val="21"/>
        </w:rPr>
        <w:t>Apte</w:t>
      </w:r>
      <w:r w:rsidR="00B7109E">
        <w:rPr>
          <w:sz w:val="21"/>
          <w:szCs w:val="21"/>
        </w:rPr>
        <w:t>ce</w:t>
      </w:r>
      <w:r w:rsidR="00E50059">
        <w:rPr>
          <w:sz w:val="21"/>
          <w:szCs w:val="21"/>
        </w:rPr>
        <w:t xml:space="preserve"> – dot. Pakietu I-IX</w:t>
      </w:r>
      <w:r w:rsidR="00E50059" w:rsidRPr="00E50059">
        <w:rPr>
          <w:sz w:val="21"/>
          <w:szCs w:val="21"/>
        </w:rPr>
        <w:t>; ul. Przyrodnicza 7/9, 91-480 Łódź</w:t>
      </w:r>
      <w:r w:rsidR="00E50059">
        <w:rPr>
          <w:sz w:val="21"/>
          <w:szCs w:val="21"/>
        </w:rPr>
        <w:t xml:space="preserve"> – </w:t>
      </w:r>
      <w:r w:rsidR="00B7109E">
        <w:rPr>
          <w:sz w:val="21"/>
          <w:szCs w:val="21"/>
        </w:rPr>
        <w:t xml:space="preserve">w </w:t>
      </w:r>
      <w:r w:rsidR="00E50059" w:rsidRPr="00E50059">
        <w:rPr>
          <w:sz w:val="21"/>
          <w:szCs w:val="21"/>
        </w:rPr>
        <w:t>Zakład</w:t>
      </w:r>
      <w:r w:rsidR="00B7109E">
        <w:rPr>
          <w:sz w:val="21"/>
          <w:szCs w:val="21"/>
        </w:rPr>
        <w:t>zie</w:t>
      </w:r>
      <w:r w:rsidR="00E50059" w:rsidRPr="00E50059">
        <w:rPr>
          <w:sz w:val="21"/>
          <w:szCs w:val="21"/>
        </w:rPr>
        <w:t xml:space="preserve"> Opiekuńczo-Leczniczy</w:t>
      </w:r>
      <w:r w:rsidR="00B7109E">
        <w:rPr>
          <w:sz w:val="21"/>
          <w:szCs w:val="21"/>
        </w:rPr>
        <w:t>m</w:t>
      </w:r>
      <w:r w:rsidR="00E50059">
        <w:rPr>
          <w:sz w:val="21"/>
          <w:szCs w:val="21"/>
        </w:rPr>
        <w:t xml:space="preserve"> – dot. Pakietu VII</w:t>
      </w:r>
      <w:r w:rsidR="00E50059" w:rsidRPr="00E50059">
        <w:rPr>
          <w:sz w:val="21"/>
          <w:szCs w:val="21"/>
        </w:rPr>
        <w:t>)</w:t>
      </w:r>
      <w:r w:rsidR="00E50059">
        <w:rPr>
          <w:sz w:val="21"/>
          <w:szCs w:val="21"/>
        </w:rPr>
        <w:t>,</w:t>
      </w:r>
      <w:r w:rsidRPr="00FF6CCA">
        <w:rPr>
          <w:sz w:val="21"/>
          <w:szCs w:val="21"/>
        </w:rPr>
        <w:t xml:space="preserve"> w</w:t>
      </w:r>
      <w:r>
        <w:rPr>
          <w:sz w:val="21"/>
          <w:szCs w:val="21"/>
        </w:rPr>
        <w:t> </w:t>
      </w:r>
      <w:r w:rsidRPr="00FF6CCA">
        <w:rPr>
          <w:sz w:val="21"/>
          <w:szCs w:val="21"/>
        </w:rPr>
        <w:t>godzinach 8-14.</w:t>
      </w:r>
    </w:p>
    <w:p w14:paraId="497C4296" w14:textId="77777777" w:rsidR="0067403D" w:rsidRPr="00D428D4" w:rsidRDefault="0067403D" w:rsidP="0067403D">
      <w:pPr>
        <w:ind w:left="-426" w:right="-1"/>
        <w:jc w:val="center"/>
        <w:rPr>
          <w:b/>
          <w:sz w:val="21"/>
          <w:szCs w:val="21"/>
        </w:rPr>
      </w:pPr>
      <w:r w:rsidRPr="00D428D4">
        <w:rPr>
          <w:b/>
          <w:sz w:val="21"/>
          <w:szCs w:val="21"/>
        </w:rPr>
        <w:t>§ 3</w:t>
      </w:r>
    </w:p>
    <w:p w14:paraId="3F134963" w14:textId="77777777" w:rsidR="0067403D" w:rsidRPr="00D428D4" w:rsidRDefault="0067403D" w:rsidP="0067403D">
      <w:pPr>
        <w:ind w:left="-284" w:right="-1"/>
        <w:jc w:val="both"/>
        <w:rPr>
          <w:sz w:val="21"/>
          <w:szCs w:val="21"/>
        </w:rPr>
      </w:pPr>
      <w:r w:rsidRPr="00D428D4">
        <w:rPr>
          <w:sz w:val="21"/>
          <w:szCs w:val="21"/>
        </w:rPr>
        <w:t xml:space="preserve">1. Wykonawca zobowiązuje się dostarczyć przedmiot zamówienia na swój koszt i ryzyko, </w:t>
      </w:r>
      <w:r w:rsidRPr="0094206C">
        <w:rPr>
          <w:sz w:val="21"/>
          <w:szCs w:val="21"/>
        </w:rPr>
        <w:t xml:space="preserve">w terminie </w:t>
      </w:r>
      <w:r w:rsidRPr="00F33C8E">
        <w:rPr>
          <w:b/>
          <w:bCs/>
          <w:sz w:val="21"/>
          <w:szCs w:val="21"/>
        </w:rPr>
        <w:t>3 dni roboczych</w:t>
      </w:r>
      <w:r w:rsidRPr="0094206C">
        <w:rPr>
          <w:sz w:val="21"/>
          <w:szCs w:val="21"/>
        </w:rPr>
        <w:t>, liczonym od dnia złożenia zamówienia przez Zamawiającego</w:t>
      </w:r>
      <w:r w:rsidRPr="00D428D4">
        <w:rPr>
          <w:sz w:val="21"/>
          <w:szCs w:val="21"/>
        </w:rPr>
        <w:t>.</w:t>
      </w:r>
      <w:r w:rsidRPr="00D428D4">
        <w:t xml:space="preserve"> </w:t>
      </w:r>
      <w:r w:rsidRPr="00D428D4">
        <w:rPr>
          <w:sz w:val="21"/>
          <w:szCs w:val="21"/>
        </w:rPr>
        <w:t>Obowiązek rozładunku i ewentualnego montażu obciąża Wykonawcę. Moment przejścia ryzyka na</w:t>
      </w:r>
      <w:r>
        <w:rPr>
          <w:sz w:val="21"/>
          <w:szCs w:val="21"/>
        </w:rPr>
        <w:t> </w:t>
      </w:r>
      <w:r w:rsidRPr="00D428D4">
        <w:rPr>
          <w:sz w:val="21"/>
          <w:szCs w:val="21"/>
        </w:rPr>
        <w:t>Zamawiającego Strony oznaczają z chwilą zakończenia rozładunku, chyba że przedmiot dostawy wymaga montażu – w takim wypadku z zastrzeżeniem zakończenia montażu.</w:t>
      </w:r>
    </w:p>
    <w:p w14:paraId="61F34416" w14:textId="77777777" w:rsidR="0067403D" w:rsidRDefault="0067403D" w:rsidP="0067403D">
      <w:pPr>
        <w:ind w:left="-284" w:right="-1"/>
        <w:jc w:val="both"/>
        <w:rPr>
          <w:sz w:val="21"/>
          <w:szCs w:val="21"/>
        </w:rPr>
      </w:pPr>
      <w:r w:rsidRPr="00D428D4">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4C87FA20" w14:textId="77777777" w:rsidR="0067403D" w:rsidRDefault="0067403D" w:rsidP="0067403D">
      <w:pPr>
        <w:ind w:left="-284" w:right="-1"/>
        <w:jc w:val="both"/>
        <w:rPr>
          <w:sz w:val="21"/>
          <w:szCs w:val="21"/>
        </w:rPr>
      </w:pPr>
      <w:r>
        <w:rPr>
          <w:sz w:val="21"/>
          <w:szCs w:val="21"/>
        </w:rPr>
        <w:t>3. W przypadku braku możliwości dostarczenia asortymentu objętego niniejszą Umową, Zamawiający ma prawo dokonania zakupu u innego dostawcy i obciąży Wykonawcę, z którym zawarł umowę na dostawę danego produktu, różnicą ceny zakupu i ceny umownej.</w:t>
      </w:r>
    </w:p>
    <w:p w14:paraId="17937A50" w14:textId="206C49E3" w:rsidR="0067403D" w:rsidRPr="00FC2997" w:rsidRDefault="0067403D" w:rsidP="0067403D">
      <w:pPr>
        <w:ind w:left="-284" w:right="-1"/>
        <w:jc w:val="both"/>
        <w:rPr>
          <w:sz w:val="21"/>
          <w:szCs w:val="21"/>
        </w:rPr>
      </w:pPr>
      <w:r>
        <w:rPr>
          <w:sz w:val="21"/>
          <w:szCs w:val="21"/>
        </w:rPr>
        <w:lastRenderedPageBreak/>
        <w:t>4</w:t>
      </w:r>
      <w:r w:rsidRPr="00FC2997">
        <w:rPr>
          <w:sz w:val="21"/>
          <w:szCs w:val="21"/>
        </w:rPr>
        <w:t xml:space="preserve">. Wykonawca zobowiązuje się dostarczyć Zamawiającemu towar, o którym mowa w § 1 </w:t>
      </w:r>
      <w:r>
        <w:rPr>
          <w:sz w:val="21"/>
          <w:szCs w:val="21"/>
        </w:rPr>
        <w:t>U</w:t>
      </w:r>
      <w:r w:rsidRPr="00FC2997">
        <w:rPr>
          <w:sz w:val="21"/>
          <w:szCs w:val="21"/>
        </w:rPr>
        <w:t>mowy, z terminem ważności nie krótszym, niż</w:t>
      </w:r>
      <w:r>
        <w:rPr>
          <w:sz w:val="21"/>
          <w:szCs w:val="21"/>
        </w:rPr>
        <w:t xml:space="preserve"> </w:t>
      </w:r>
      <w:r w:rsidRPr="00276016">
        <w:rPr>
          <w:sz w:val="21"/>
          <w:szCs w:val="21"/>
        </w:rPr>
        <w:t>1 rok,</w:t>
      </w:r>
      <w:r>
        <w:rPr>
          <w:sz w:val="21"/>
          <w:szCs w:val="21"/>
        </w:rPr>
        <w:t xml:space="preserve"> </w:t>
      </w:r>
      <w:r w:rsidRPr="00FC2997">
        <w:rPr>
          <w:sz w:val="21"/>
          <w:szCs w:val="21"/>
        </w:rPr>
        <w:t xml:space="preserve">licząc od dnia dostarczenia asortymentu </w:t>
      </w:r>
      <w:r>
        <w:rPr>
          <w:sz w:val="21"/>
          <w:szCs w:val="21"/>
        </w:rPr>
        <w:t xml:space="preserve">do </w:t>
      </w:r>
      <w:r w:rsidRPr="00FC2997">
        <w:rPr>
          <w:sz w:val="21"/>
          <w:szCs w:val="21"/>
        </w:rPr>
        <w:t xml:space="preserve">Miejskiego Centrum Medycznego im. dr. Karola </w:t>
      </w:r>
      <w:proofErr w:type="spellStart"/>
      <w:r w:rsidRPr="00FC2997">
        <w:rPr>
          <w:sz w:val="21"/>
          <w:szCs w:val="21"/>
        </w:rPr>
        <w:t>Jonschera</w:t>
      </w:r>
      <w:proofErr w:type="spellEnd"/>
      <w:r w:rsidRPr="00FC2997">
        <w:rPr>
          <w:sz w:val="21"/>
          <w:szCs w:val="21"/>
        </w:rPr>
        <w:t xml:space="preserve"> w Łodzi.</w:t>
      </w:r>
    </w:p>
    <w:p w14:paraId="0FC81CFE" w14:textId="77777777" w:rsidR="0067403D" w:rsidRDefault="0067403D" w:rsidP="0067403D">
      <w:pPr>
        <w:ind w:left="-284" w:right="-1"/>
        <w:jc w:val="center"/>
        <w:rPr>
          <w:b/>
          <w:sz w:val="21"/>
          <w:szCs w:val="21"/>
        </w:rPr>
      </w:pPr>
      <w:r w:rsidRPr="00361357">
        <w:rPr>
          <w:b/>
          <w:sz w:val="21"/>
          <w:szCs w:val="21"/>
        </w:rPr>
        <w:t>§ 4</w:t>
      </w:r>
    </w:p>
    <w:p w14:paraId="0B0CEC28" w14:textId="77777777" w:rsidR="0067403D" w:rsidRPr="00C4230D" w:rsidRDefault="0067403D" w:rsidP="0067403D">
      <w:pPr>
        <w:ind w:left="-284" w:right="-1"/>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09CC70A2" w14:textId="77777777" w:rsidR="0067403D" w:rsidRPr="00C4230D" w:rsidRDefault="0067403D" w:rsidP="0067403D">
      <w:pPr>
        <w:ind w:left="-284" w:right="-1"/>
        <w:jc w:val="both"/>
        <w:rPr>
          <w:sz w:val="21"/>
          <w:szCs w:val="21"/>
        </w:rPr>
      </w:pPr>
      <w:r w:rsidRPr="00C4230D">
        <w:rPr>
          <w:sz w:val="21"/>
          <w:szCs w:val="21"/>
        </w:rPr>
        <w:t xml:space="preserve">2. W przypadku ujawnienia braków ilościowych i jakościowych (widocznych) Zamawiający, w terminie 7 dni </w:t>
      </w:r>
      <w:r>
        <w:rPr>
          <w:sz w:val="21"/>
          <w:szCs w:val="21"/>
        </w:rPr>
        <w:t xml:space="preserve">roboczych </w:t>
      </w:r>
      <w:r w:rsidRPr="00C4230D">
        <w:rPr>
          <w:sz w:val="21"/>
          <w:szCs w:val="21"/>
        </w:rPr>
        <w:t>od</w:t>
      </w:r>
      <w:r>
        <w:rPr>
          <w:sz w:val="21"/>
          <w:szCs w:val="21"/>
        </w:rPr>
        <w:t> </w:t>
      </w:r>
      <w:r w:rsidRPr="00C4230D">
        <w:rPr>
          <w:sz w:val="21"/>
          <w:szCs w:val="21"/>
        </w:rPr>
        <w:t>daty dostawy, zawiadamia Wykonawcę na piśmie (stosowny protokół). Wady jakościowe (ukryte) będą zgłaszane Wykonawcy niezwłocznie po ich stwierdzeniu (w formie protokołu).</w:t>
      </w:r>
    </w:p>
    <w:p w14:paraId="0309AFE0" w14:textId="77777777" w:rsidR="0067403D" w:rsidRPr="00C4230D" w:rsidRDefault="0067403D" w:rsidP="0067403D">
      <w:pPr>
        <w:ind w:left="-284" w:right="-1"/>
        <w:jc w:val="both"/>
        <w:rPr>
          <w:sz w:val="21"/>
          <w:szCs w:val="21"/>
        </w:rPr>
      </w:pPr>
      <w:r w:rsidRPr="00C4230D">
        <w:rPr>
          <w:sz w:val="21"/>
          <w:szCs w:val="21"/>
        </w:rPr>
        <w:t>3. Wykonawca zobowiązany jest rozpatrzyć każdą reklamację pisemnie w terminie:</w:t>
      </w:r>
    </w:p>
    <w:p w14:paraId="25ACE09F" w14:textId="77777777" w:rsidR="0067403D" w:rsidRPr="00C4230D" w:rsidRDefault="0067403D" w:rsidP="0067403D">
      <w:pPr>
        <w:ind w:left="-142" w:right="-1"/>
        <w:jc w:val="both"/>
        <w:rPr>
          <w:sz w:val="21"/>
          <w:szCs w:val="21"/>
        </w:rPr>
      </w:pPr>
      <w:r w:rsidRPr="00C4230D">
        <w:rPr>
          <w:sz w:val="21"/>
          <w:szCs w:val="21"/>
        </w:rPr>
        <w:t>1) 7 dni</w:t>
      </w:r>
      <w:r>
        <w:rPr>
          <w:sz w:val="21"/>
          <w:szCs w:val="21"/>
        </w:rPr>
        <w:t xml:space="preserve"> roboczych</w:t>
      </w:r>
      <w:r w:rsidRPr="00C4230D">
        <w:rPr>
          <w:sz w:val="21"/>
          <w:szCs w:val="21"/>
        </w:rPr>
        <w:t xml:space="preserve"> od otrzymania zgłoszenia reklamacyjnego - w przypadku reklamacji ilościowej,</w:t>
      </w:r>
    </w:p>
    <w:p w14:paraId="7431E8BC" w14:textId="77777777" w:rsidR="0067403D" w:rsidRPr="00C4230D" w:rsidRDefault="0067403D" w:rsidP="0067403D">
      <w:pPr>
        <w:ind w:left="-142" w:right="-1"/>
        <w:jc w:val="both"/>
        <w:rPr>
          <w:sz w:val="21"/>
          <w:szCs w:val="21"/>
        </w:rPr>
      </w:pPr>
      <w:r w:rsidRPr="00C4230D">
        <w:rPr>
          <w:sz w:val="21"/>
          <w:szCs w:val="21"/>
        </w:rPr>
        <w:t xml:space="preserve">2) 7 dni </w:t>
      </w:r>
      <w:r>
        <w:rPr>
          <w:sz w:val="21"/>
          <w:szCs w:val="21"/>
        </w:rPr>
        <w:t xml:space="preserve">roboczych </w:t>
      </w:r>
      <w:r w:rsidRPr="00C4230D">
        <w:rPr>
          <w:sz w:val="21"/>
          <w:szCs w:val="21"/>
        </w:rPr>
        <w:t>od dnia dostarczenia mu reklamowanych wyrobów – w przypadku reklamacji jakościowej,</w:t>
      </w:r>
    </w:p>
    <w:p w14:paraId="39BA7540" w14:textId="77777777" w:rsidR="0067403D" w:rsidRPr="00C4230D" w:rsidRDefault="0067403D" w:rsidP="0067403D">
      <w:pPr>
        <w:ind w:left="-142" w:right="-1"/>
        <w:jc w:val="both"/>
        <w:rPr>
          <w:sz w:val="21"/>
          <w:szCs w:val="21"/>
        </w:rPr>
      </w:pPr>
      <w:r w:rsidRPr="00C4230D">
        <w:rPr>
          <w:sz w:val="21"/>
          <w:szCs w:val="21"/>
        </w:rPr>
        <w:t>oraz poinformować czy reklamacja zostaje uznana czy też odrzucona w części lub w całości. Nie</w:t>
      </w:r>
      <w:r>
        <w:rPr>
          <w:sz w:val="21"/>
          <w:szCs w:val="21"/>
        </w:rPr>
        <w:t xml:space="preserve"> </w:t>
      </w:r>
      <w:r w:rsidRPr="00C4230D">
        <w:rPr>
          <w:sz w:val="21"/>
          <w:szCs w:val="21"/>
        </w:rPr>
        <w:t>udzielenie odpowiedzi na</w:t>
      </w:r>
      <w:r>
        <w:rPr>
          <w:sz w:val="21"/>
          <w:szCs w:val="21"/>
        </w:rPr>
        <w:t> </w:t>
      </w:r>
      <w:r w:rsidRPr="00C4230D">
        <w:rPr>
          <w:sz w:val="21"/>
          <w:szCs w:val="21"/>
        </w:rPr>
        <w:t>zgłoszoną reklamację, w ciągu 7 dni</w:t>
      </w:r>
      <w:r>
        <w:rPr>
          <w:sz w:val="21"/>
          <w:szCs w:val="21"/>
        </w:rPr>
        <w:t xml:space="preserve"> roboczych</w:t>
      </w:r>
      <w:r w:rsidRPr="00C4230D">
        <w:rPr>
          <w:sz w:val="21"/>
          <w:szCs w:val="21"/>
        </w:rPr>
        <w:t xml:space="preserve"> od dnia jej otrzymania (w przypadku reklamacji ilościowej) lub od dostarczenia reklamowanych wyrobów (w przypadku reklamacji jakościowej), uważa się za uznanie reklamacji.</w:t>
      </w:r>
    </w:p>
    <w:p w14:paraId="4130E2F4" w14:textId="77777777" w:rsidR="0067403D" w:rsidRPr="00E86796" w:rsidRDefault="0067403D" w:rsidP="0067403D">
      <w:pPr>
        <w:ind w:left="-284" w:right="-1"/>
        <w:jc w:val="both"/>
        <w:rPr>
          <w:b/>
          <w:sz w:val="21"/>
          <w:szCs w:val="21"/>
        </w:rPr>
      </w:pPr>
      <w:r w:rsidRPr="00E86796">
        <w:rPr>
          <w:sz w:val="21"/>
          <w:szCs w:val="21"/>
        </w:rPr>
        <w:t>4. Załatwianie zasadnych reklamacji jakościowych następować będzie przez wymianę wadliwego przedmiotu zamówienia na</w:t>
      </w:r>
      <w:r>
        <w:rPr>
          <w:sz w:val="21"/>
          <w:szCs w:val="21"/>
        </w:rPr>
        <w:t> </w:t>
      </w:r>
      <w:r w:rsidRPr="00E86796">
        <w:rPr>
          <w:sz w:val="21"/>
          <w:szCs w:val="21"/>
        </w:rPr>
        <w:t>wolny od wad, w terminie 7 dni</w:t>
      </w:r>
      <w:r>
        <w:rPr>
          <w:sz w:val="21"/>
          <w:szCs w:val="21"/>
        </w:rPr>
        <w:t xml:space="preserve"> roboczych</w:t>
      </w:r>
      <w:r w:rsidRPr="00E86796">
        <w:rPr>
          <w:sz w:val="21"/>
          <w:szCs w:val="21"/>
        </w:rPr>
        <w:t xml:space="preserve"> od momentu uznania reklamacji, natomiast załatwienie zasadnych reklamacji ilościowych będzie następowało poprzez dostarczenie brakującej ilości asortymentu w terminie 7 dni</w:t>
      </w:r>
      <w:r>
        <w:rPr>
          <w:sz w:val="21"/>
          <w:szCs w:val="21"/>
        </w:rPr>
        <w:t xml:space="preserve"> roboczych</w:t>
      </w:r>
      <w:r w:rsidRPr="00E86796">
        <w:rPr>
          <w:sz w:val="21"/>
          <w:szCs w:val="21"/>
        </w:rPr>
        <w:t xml:space="preserve"> od dnia uznania reklamacji ilościowej.</w:t>
      </w:r>
    </w:p>
    <w:p w14:paraId="0B7F8828" w14:textId="77777777" w:rsidR="0067403D" w:rsidRPr="00361357" w:rsidRDefault="0067403D" w:rsidP="0067403D">
      <w:pPr>
        <w:ind w:left="-284" w:right="-1"/>
        <w:jc w:val="center"/>
        <w:rPr>
          <w:b/>
          <w:sz w:val="21"/>
          <w:szCs w:val="21"/>
        </w:rPr>
      </w:pPr>
      <w:r w:rsidRPr="00361357">
        <w:rPr>
          <w:b/>
          <w:sz w:val="21"/>
          <w:szCs w:val="21"/>
        </w:rPr>
        <w:t>§ 5</w:t>
      </w:r>
    </w:p>
    <w:p w14:paraId="36970E05" w14:textId="04BD68B8" w:rsidR="0067403D" w:rsidRPr="00361357" w:rsidRDefault="0067403D" w:rsidP="0067403D">
      <w:pPr>
        <w:ind w:left="-284" w:right="-1"/>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sidR="009A529D">
        <w:rPr>
          <w:sz w:val="21"/>
          <w:szCs w:val="21"/>
        </w:rPr>
        <w:t>6</w:t>
      </w:r>
      <w:r w:rsidRPr="00AF2E39">
        <w:rPr>
          <w:sz w:val="21"/>
          <w:szCs w:val="21"/>
        </w:rPr>
        <w:t xml:space="preserve"> do SWZ), który stanowi jej integralną część.</w:t>
      </w:r>
    </w:p>
    <w:p w14:paraId="5C01A517" w14:textId="77777777" w:rsidR="0067403D" w:rsidRDefault="0067403D" w:rsidP="0067403D">
      <w:pPr>
        <w:ind w:left="-284" w:right="-1"/>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462743F0" w14:textId="77777777" w:rsidR="0067403D" w:rsidRPr="00E86796" w:rsidRDefault="0067403D" w:rsidP="0067403D">
      <w:pPr>
        <w:ind w:left="-284" w:right="-1"/>
        <w:jc w:val="both"/>
        <w:rPr>
          <w:sz w:val="21"/>
          <w:szCs w:val="21"/>
        </w:rPr>
      </w:pPr>
      <w:r w:rsidRPr="00E86796">
        <w:rPr>
          <w:sz w:val="21"/>
          <w:szCs w:val="21"/>
        </w:rPr>
        <w:t>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w:t>
      </w:r>
      <w:r>
        <w:rPr>
          <w:sz w:val="21"/>
          <w:szCs w:val="21"/>
        </w:rPr>
        <w:t> </w:t>
      </w:r>
      <w:r w:rsidRPr="00E86796">
        <w:rPr>
          <w:sz w:val="21"/>
          <w:szCs w:val="21"/>
        </w:rPr>
        <w:t xml:space="preserve">rozumieniu ustawy </w:t>
      </w:r>
      <w:proofErr w:type="spellStart"/>
      <w:r w:rsidRPr="00E86796">
        <w:rPr>
          <w:sz w:val="21"/>
          <w:szCs w:val="21"/>
        </w:rPr>
        <w:t>Pzp</w:t>
      </w:r>
      <w:proofErr w:type="spellEnd"/>
      <w:r w:rsidRPr="00E86796">
        <w:rPr>
          <w:sz w:val="21"/>
          <w:szCs w:val="21"/>
        </w:rPr>
        <w:t>.</w:t>
      </w:r>
    </w:p>
    <w:p w14:paraId="6B662D32" w14:textId="77777777" w:rsidR="0067403D" w:rsidRPr="00361357" w:rsidRDefault="0067403D" w:rsidP="0067403D">
      <w:pPr>
        <w:ind w:left="-284" w:right="-1"/>
        <w:jc w:val="center"/>
        <w:rPr>
          <w:b/>
          <w:sz w:val="21"/>
          <w:szCs w:val="21"/>
        </w:rPr>
      </w:pPr>
      <w:r w:rsidRPr="00361357">
        <w:rPr>
          <w:b/>
          <w:sz w:val="21"/>
          <w:szCs w:val="21"/>
        </w:rPr>
        <w:t>§ 6</w:t>
      </w:r>
    </w:p>
    <w:p w14:paraId="49E0BD4B" w14:textId="77777777" w:rsidR="0067403D" w:rsidRDefault="0067403D" w:rsidP="0067403D">
      <w:pPr>
        <w:ind w:left="-142" w:right="-1" w:hanging="142"/>
        <w:jc w:val="both"/>
        <w:rPr>
          <w:sz w:val="21"/>
          <w:szCs w:val="21"/>
        </w:rPr>
      </w:pPr>
      <w:r>
        <w:rPr>
          <w:sz w:val="21"/>
          <w:szCs w:val="21"/>
        </w:rPr>
        <w:t>1. Zamawiający dopuszcza złożenie faktury VAT w formie:</w:t>
      </w:r>
    </w:p>
    <w:p w14:paraId="4DCAAFE6" w14:textId="77777777" w:rsidR="0067403D" w:rsidRDefault="0067403D" w:rsidP="0067403D">
      <w:pPr>
        <w:ind w:left="-142" w:right="-1"/>
        <w:jc w:val="both"/>
        <w:rPr>
          <w:sz w:val="21"/>
          <w:szCs w:val="21"/>
        </w:rPr>
      </w:pPr>
      <w:r>
        <w:rPr>
          <w:sz w:val="21"/>
          <w:szCs w:val="21"/>
        </w:rPr>
        <w:t>1) papierowej lub</w:t>
      </w:r>
    </w:p>
    <w:p w14:paraId="73CAF998" w14:textId="77777777" w:rsidR="0067403D" w:rsidRDefault="0067403D" w:rsidP="0067403D">
      <w:pPr>
        <w:ind w:left="-142" w:right="-1"/>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4CD643C3" w14:textId="77777777" w:rsidR="0067403D" w:rsidRDefault="0067403D" w:rsidP="0067403D">
      <w:pPr>
        <w:ind w:left="-142" w:right="-1" w:hanging="142"/>
        <w:jc w:val="both"/>
        <w:rPr>
          <w:sz w:val="21"/>
          <w:szCs w:val="21"/>
        </w:rPr>
      </w:pPr>
      <w:r>
        <w:rPr>
          <w:sz w:val="21"/>
          <w:szCs w:val="21"/>
        </w:rPr>
        <w:t xml:space="preserve">2. Zamawiający zobowiązuje się dokonać zapłaty należności za dostarczony przedmiot Umowy, </w:t>
      </w:r>
      <w:r w:rsidRPr="00C94497">
        <w:rPr>
          <w:sz w:val="21"/>
          <w:szCs w:val="21"/>
        </w:rPr>
        <w:t xml:space="preserve">w terminie </w:t>
      </w:r>
      <w:r w:rsidRPr="002F3D98">
        <w:rPr>
          <w:b/>
          <w:bCs/>
          <w:sz w:val="21"/>
          <w:szCs w:val="21"/>
        </w:rPr>
        <w:t>30 dni</w:t>
      </w:r>
      <w:r w:rsidRPr="00C94497">
        <w:rPr>
          <w:sz w:val="21"/>
          <w:szCs w:val="21"/>
        </w:rPr>
        <w:t>:</w:t>
      </w:r>
    </w:p>
    <w:p w14:paraId="52F2804E" w14:textId="77777777" w:rsidR="0067403D" w:rsidRDefault="0067403D" w:rsidP="0067403D">
      <w:pPr>
        <w:ind w:right="-1" w:hanging="142"/>
        <w:jc w:val="both"/>
        <w:rPr>
          <w:sz w:val="21"/>
          <w:szCs w:val="21"/>
        </w:rPr>
      </w:pPr>
      <w:r>
        <w:rPr>
          <w:sz w:val="21"/>
          <w:szCs w:val="21"/>
        </w:rPr>
        <w:t>1) od dnia doręczenia prawidłowo wystawionej faktury do Zamawiającego lub</w:t>
      </w:r>
    </w:p>
    <w:p w14:paraId="3C3122D4" w14:textId="77777777" w:rsidR="0067403D" w:rsidRDefault="0067403D" w:rsidP="0067403D">
      <w:pPr>
        <w:ind w:right="-1" w:hanging="142"/>
        <w:jc w:val="both"/>
        <w:rPr>
          <w:sz w:val="21"/>
          <w:szCs w:val="21"/>
        </w:rPr>
      </w:pPr>
      <w:r>
        <w:rPr>
          <w:sz w:val="21"/>
          <w:szCs w:val="21"/>
        </w:rPr>
        <w:t>2) od dnia doręczenia prawidłowo wystawionej ustrukturyzowanej faktury elektronicznej za pośrednictwem PEF.</w:t>
      </w:r>
    </w:p>
    <w:p w14:paraId="4411E779" w14:textId="77777777" w:rsidR="0067403D" w:rsidRDefault="0067403D" w:rsidP="0067403D">
      <w:pPr>
        <w:ind w:left="-142" w:right="-1" w:hanging="142"/>
        <w:jc w:val="both"/>
        <w:rPr>
          <w:sz w:val="21"/>
          <w:szCs w:val="21"/>
        </w:rPr>
      </w:pPr>
      <w:r>
        <w:rPr>
          <w:sz w:val="21"/>
          <w:szCs w:val="21"/>
        </w:rPr>
        <w:t>Za moment zapłaty Strony uznają dzień obciążenia rachunku bankowego Zamawiającego.</w:t>
      </w:r>
    </w:p>
    <w:p w14:paraId="7DE9D93B" w14:textId="77777777" w:rsidR="0067403D" w:rsidRDefault="0067403D" w:rsidP="0067403D">
      <w:pPr>
        <w:ind w:left="-284" w:right="-1"/>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0F3FA931" w14:textId="77777777" w:rsidR="0067403D" w:rsidRDefault="0067403D" w:rsidP="0067403D">
      <w:pPr>
        <w:ind w:right="-1" w:hanging="142"/>
        <w:jc w:val="both"/>
        <w:rPr>
          <w:sz w:val="21"/>
          <w:szCs w:val="21"/>
        </w:rPr>
      </w:pPr>
      <w:r>
        <w:rPr>
          <w:sz w:val="21"/>
          <w:szCs w:val="21"/>
        </w:rPr>
        <w:t>1) informacje dotyczące odbiorcy płatności;</w:t>
      </w:r>
    </w:p>
    <w:p w14:paraId="184A80EA" w14:textId="77777777" w:rsidR="0067403D" w:rsidRDefault="0067403D" w:rsidP="0067403D">
      <w:pPr>
        <w:ind w:right="-1" w:hanging="142"/>
        <w:jc w:val="both"/>
        <w:rPr>
          <w:sz w:val="21"/>
          <w:szCs w:val="21"/>
        </w:rPr>
      </w:pPr>
      <w:r>
        <w:rPr>
          <w:sz w:val="21"/>
          <w:szCs w:val="21"/>
        </w:rPr>
        <w:t>2) wskazanie Umowy zamówienia publicznego.</w:t>
      </w:r>
    </w:p>
    <w:p w14:paraId="7D4048C0" w14:textId="77777777" w:rsidR="0067403D" w:rsidRDefault="0067403D" w:rsidP="0067403D">
      <w:pPr>
        <w:ind w:left="-284" w:right="-1"/>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2633F359" w14:textId="77777777" w:rsidR="0067403D" w:rsidRPr="005C4374" w:rsidRDefault="0067403D" w:rsidP="0067403D">
      <w:pPr>
        <w:ind w:left="-284" w:right="-1"/>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320B7214" w14:textId="77777777" w:rsidR="0067403D" w:rsidRPr="005C4374" w:rsidRDefault="0067403D" w:rsidP="0067403D">
      <w:pPr>
        <w:ind w:left="-284" w:right="-1"/>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7C242D72" w14:textId="77777777" w:rsidR="0067403D" w:rsidRDefault="0067403D" w:rsidP="0067403D">
      <w:pPr>
        <w:ind w:left="-284" w:right="-1"/>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w:t>
      </w:r>
      <w:r>
        <w:rPr>
          <w:sz w:val="21"/>
          <w:szCs w:val="21"/>
        </w:rPr>
        <w:t> </w:t>
      </w:r>
      <w:r w:rsidRPr="005C4374">
        <w:rPr>
          <w:sz w:val="21"/>
          <w:szCs w:val="21"/>
        </w:rPr>
        <w:t>tę formę płatności.</w:t>
      </w:r>
    </w:p>
    <w:p w14:paraId="12F079DC" w14:textId="77777777" w:rsidR="0067403D" w:rsidRPr="00361357" w:rsidRDefault="0067403D" w:rsidP="0067403D">
      <w:pPr>
        <w:ind w:left="-284" w:right="-1"/>
        <w:jc w:val="center"/>
        <w:rPr>
          <w:b/>
          <w:sz w:val="21"/>
          <w:szCs w:val="21"/>
        </w:rPr>
      </w:pPr>
      <w:r w:rsidRPr="00361357">
        <w:rPr>
          <w:b/>
          <w:sz w:val="21"/>
          <w:szCs w:val="21"/>
        </w:rPr>
        <w:t>§ 7</w:t>
      </w:r>
    </w:p>
    <w:p w14:paraId="2E7FA1BF" w14:textId="77777777" w:rsidR="0067403D" w:rsidRPr="00845F8B" w:rsidRDefault="0067403D" w:rsidP="0067403D">
      <w:pPr>
        <w:ind w:left="-284" w:right="-1"/>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716CF865" w14:textId="77777777" w:rsidR="0067403D" w:rsidRDefault="0067403D" w:rsidP="0067403D">
      <w:pPr>
        <w:ind w:left="-284" w:right="-1"/>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7C823CFD" w14:textId="580FE2DC" w:rsidR="0067403D" w:rsidRPr="0092649C" w:rsidRDefault="0067403D" w:rsidP="0067403D">
      <w:pPr>
        <w:ind w:left="-284" w:right="-142"/>
        <w:jc w:val="both"/>
        <w:rPr>
          <w:sz w:val="21"/>
          <w:szCs w:val="21"/>
        </w:rPr>
      </w:pPr>
      <w:r w:rsidRPr="00E86796">
        <w:rPr>
          <w:sz w:val="21"/>
          <w:szCs w:val="21"/>
        </w:rPr>
        <w:lastRenderedPageBreak/>
        <w:t>3. W przypadku, gdy przedmiot Umowy jest wykonywany siłami Podwykonawców, Zamawiający może naliczyć karę umowną w wysokości 0,2% od wartości określonej w §</w:t>
      </w:r>
      <w:r>
        <w:rPr>
          <w:sz w:val="21"/>
          <w:szCs w:val="21"/>
        </w:rPr>
        <w:t> </w:t>
      </w:r>
      <w:r w:rsidRPr="00E86796">
        <w:rPr>
          <w:sz w:val="21"/>
          <w:szCs w:val="21"/>
        </w:rPr>
        <w:t xml:space="preserve">5 ust. 2 za każdy dzień zwłoki w zapłacie wynagrodzenia Podwykonawcy </w:t>
      </w:r>
      <w:r w:rsidRPr="0092649C">
        <w:rPr>
          <w:sz w:val="21"/>
          <w:szCs w:val="21"/>
        </w:rPr>
        <w:t>lub dalszemu Podwykonawcy</w:t>
      </w:r>
      <w:r w:rsidR="002313B3">
        <w:rPr>
          <w:sz w:val="21"/>
          <w:szCs w:val="21"/>
        </w:rPr>
        <w:t>.</w:t>
      </w:r>
    </w:p>
    <w:p w14:paraId="2B6AB152" w14:textId="77777777" w:rsidR="0067403D" w:rsidRPr="00E86796" w:rsidRDefault="0067403D" w:rsidP="0067403D">
      <w:pPr>
        <w:ind w:left="-284" w:right="-1"/>
        <w:jc w:val="both"/>
        <w:rPr>
          <w:sz w:val="21"/>
          <w:szCs w:val="21"/>
        </w:rPr>
      </w:pPr>
      <w:r w:rsidRPr="0092649C">
        <w:rPr>
          <w:sz w:val="21"/>
          <w:szCs w:val="21"/>
        </w:rPr>
        <w:t xml:space="preserve">4. Karę umowną Wykonawca wpłaci na rachunek bankowy Zamawiającego nr 77 1130 1163 0014 7034 1020 0007, </w:t>
      </w:r>
      <w:r w:rsidRPr="00E86796">
        <w:rPr>
          <w:sz w:val="21"/>
          <w:szCs w:val="21"/>
        </w:rPr>
        <w:t>po uprzednim pisemnym wezwaniu w postaci noty obciążeniowej zawierającej tytuł obciążenia, wysokość kary oraz termin zapłaty.</w:t>
      </w:r>
    </w:p>
    <w:p w14:paraId="3721508F" w14:textId="77777777" w:rsidR="0067403D" w:rsidRPr="0062409E" w:rsidRDefault="0067403D" w:rsidP="0067403D">
      <w:pPr>
        <w:ind w:left="-284" w:right="-1"/>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141C5984" w14:textId="77777777" w:rsidR="0067403D" w:rsidRPr="00E86796" w:rsidRDefault="0067403D" w:rsidP="0067403D">
      <w:pPr>
        <w:ind w:left="-284" w:right="-1"/>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1EA2CF15" w14:textId="77777777" w:rsidR="0067403D" w:rsidRPr="00E86796" w:rsidRDefault="0067403D" w:rsidP="0067403D">
      <w:pPr>
        <w:ind w:left="-284" w:right="-1"/>
        <w:jc w:val="both"/>
        <w:rPr>
          <w:sz w:val="21"/>
          <w:szCs w:val="21"/>
        </w:rPr>
      </w:pPr>
      <w:r w:rsidRPr="00E86796">
        <w:rPr>
          <w:sz w:val="21"/>
          <w:szCs w:val="21"/>
        </w:rPr>
        <w:t xml:space="preserve">7. Wysokość kar umownych, naliczonych przez </w:t>
      </w:r>
      <w:r>
        <w:rPr>
          <w:sz w:val="21"/>
          <w:szCs w:val="21"/>
        </w:rPr>
        <w:t>Strony</w:t>
      </w:r>
      <w:r w:rsidRPr="00E86796">
        <w:rPr>
          <w:sz w:val="21"/>
          <w:szCs w:val="21"/>
        </w:rPr>
        <w:t>, nie może przekroczyć 50% wysokości wynagrodzenia należnego Wykonawcy, o którym mowa w § 5 ust. 2.</w:t>
      </w:r>
    </w:p>
    <w:p w14:paraId="66EF1FF5" w14:textId="77777777" w:rsidR="0067403D" w:rsidRPr="00361357" w:rsidRDefault="0067403D" w:rsidP="0067403D">
      <w:pPr>
        <w:ind w:left="-284" w:right="-1"/>
        <w:jc w:val="center"/>
        <w:rPr>
          <w:b/>
          <w:sz w:val="21"/>
          <w:szCs w:val="21"/>
        </w:rPr>
      </w:pPr>
      <w:r w:rsidRPr="00361357">
        <w:rPr>
          <w:b/>
          <w:sz w:val="21"/>
          <w:szCs w:val="21"/>
        </w:rPr>
        <w:t>§ 8</w:t>
      </w:r>
    </w:p>
    <w:p w14:paraId="7EA9F735" w14:textId="77777777" w:rsidR="0067403D" w:rsidRPr="00361357" w:rsidRDefault="0067403D" w:rsidP="0067403D">
      <w:pPr>
        <w:ind w:left="-284" w:right="-1"/>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w:t>
      </w:r>
      <w:r w:rsidRPr="00966131">
        <w:rPr>
          <w:sz w:val="21"/>
          <w:szCs w:val="21"/>
        </w:rPr>
        <w:t>Dz.U. 2021 poz. 711</w:t>
      </w:r>
      <w:r>
        <w:rPr>
          <w:sz w:val="21"/>
          <w:szCs w:val="21"/>
        </w:rPr>
        <w:t xml:space="preserve"> ze zm.).</w:t>
      </w:r>
    </w:p>
    <w:p w14:paraId="597D9A19" w14:textId="77777777" w:rsidR="0067403D" w:rsidRPr="00361357" w:rsidRDefault="0067403D" w:rsidP="0067403D">
      <w:pPr>
        <w:ind w:left="-284" w:right="-1"/>
        <w:jc w:val="center"/>
        <w:rPr>
          <w:b/>
          <w:sz w:val="21"/>
          <w:szCs w:val="21"/>
        </w:rPr>
      </w:pPr>
      <w:r w:rsidRPr="00361357">
        <w:rPr>
          <w:b/>
          <w:sz w:val="21"/>
          <w:szCs w:val="21"/>
        </w:rPr>
        <w:t>§ 9</w:t>
      </w:r>
    </w:p>
    <w:p w14:paraId="428D9603" w14:textId="77777777" w:rsidR="0067403D" w:rsidRPr="00361357" w:rsidRDefault="0067403D" w:rsidP="0067403D">
      <w:pPr>
        <w:ind w:left="-284" w:right="-1"/>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12 miesięcy,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4CC0BE44" w14:textId="77777777" w:rsidR="0067403D" w:rsidRPr="00361357" w:rsidRDefault="0067403D" w:rsidP="0067403D">
      <w:pPr>
        <w:ind w:left="-284" w:right="-1"/>
        <w:jc w:val="both"/>
        <w:rPr>
          <w:sz w:val="21"/>
          <w:szCs w:val="21"/>
        </w:rPr>
      </w:pPr>
      <w:r w:rsidRPr="00361357">
        <w:rPr>
          <w:sz w:val="21"/>
          <w:szCs w:val="21"/>
        </w:rPr>
        <w:t>2. Umowa może zostać rozwiązana przez Zamawiającego bez zachowania okresu wypowiedzenia, ze skutkiem natychmiastowym, jeżeli:</w:t>
      </w:r>
    </w:p>
    <w:p w14:paraId="195013FE" w14:textId="77777777" w:rsidR="0067403D" w:rsidRPr="00361357" w:rsidRDefault="0067403D" w:rsidP="0067403D">
      <w:pPr>
        <w:ind w:right="-1" w:hanging="142"/>
        <w:jc w:val="both"/>
        <w:rPr>
          <w:sz w:val="21"/>
          <w:szCs w:val="21"/>
        </w:rPr>
      </w:pPr>
      <w:r w:rsidRPr="00361357">
        <w:rPr>
          <w:sz w:val="21"/>
          <w:szCs w:val="21"/>
        </w:rPr>
        <w:t>1) Wykonawca narusza istotne postanowienia Umowy, w tym w szczególności:</w:t>
      </w:r>
    </w:p>
    <w:p w14:paraId="301BB038" w14:textId="77777777" w:rsidR="0067403D" w:rsidRPr="00E86796" w:rsidRDefault="0067403D" w:rsidP="0067403D">
      <w:pPr>
        <w:tabs>
          <w:tab w:val="left" w:pos="360"/>
        </w:tabs>
        <w:overflowPunct w:val="0"/>
        <w:autoSpaceDE w:val="0"/>
        <w:autoSpaceDN w:val="0"/>
        <w:adjustRightInd w:val="0"/>
        <w:ind w:left="142" w:right="-1"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31442FFB" w14:textId="77777777" w:rsidR="0067403D" w:rsidRPr="00361357" w:rsidRDefault="0067403D" w:rsidP="0067403D">
      <w:pPr>
        <w:tabs>
          <w:tab w:val="left" w:pos="360"/>
        </w:tabs>
        <w:overflowPunct w:val="0"/>
        <w:autoSpaceDE w:val="0"/>
        <w:autoSpaceDN w:val="0"/>
        <w:adjustRightInd w:val="0"/>
        <w:ind w:left="142" w:right="-1"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1FF18FA5" w14:textId="77777777" w:rsidR="0067403D" w:rsidRPr="00361357" w:rsidRDefault="0067403D" w:rsidP="0067403D">
      <w:pPr>
        <w:tabs>
          <w:tab w:val="left" w:pos="360"/>
        </w:tabs>
        <w:overflowPunct w:val="0"/>
        <w:autoSpaceDE w:val="0"/>
        <w:autoSpaceDN w:val="0"/>
        <w:adjustRightInd w:val="0"/>
        <w:ind w:right="-1" w:hanging="142"/>
        <w:jc w:val="both"/>
        <w:rPr>
          <w:sz w:val="21"/>
          <w:szCs w:val="21"/>
        </w:rPr>
      </w:pPr>
      <w:r w:rsidRPr="00361357">
        <w:rPr>
          <w:sz w:val="21"/>
          <w:szCs w:val="21"/>
        </w:rPr>
        <w:t>2) utracił konieczne uprawnienia do realizacji dostaw na rzecz Zamawiającego,</w:t>
      </w:r>
    </w:p>
    <w:p w14:paraId="11207028" w14:textId="77777777" w:rsidR="0067403D" w:rsidRPr="00361357" w:rsidRDefault="0067403D" w:rsidP="0067403D">
      <w:pPr>
        <w:tabs>
          <w:tab w:val="left" w:pos="360"/>
        </w:tabs>
        <w:overflowPunct w:val="0"/>
        <w:autoSpaceDE w:val="0"/>
        <w:autoSpaceDN w:val="0"/>
        <w:adjustRightInd w:val="0"/>
        <w:ind w:right="-1" w:hanging="142"/>
        <w:jc w:val="both"/>
        <w:rPr>
          <w:sz w:val="21"/>
          <w:szCs w:val="21"/>
        </w:rPr>
      </w:pPr>
      <w:r w:rsidRPr="00361357">
        <w:rPr>
          <w:sz w:val="21"/>
          <w:szCs w:val="21"/>
        </w:rPr>
        <w:t>3) zostanie ogłoszona likwidacja/upadłość firmy Wykonawcy bądź Wykonawca zawiesi działalność</w:t>
      </w:r>
      <w:r>
        <w:rPr>
          <w:sz w:val="21"/>
          <w:szCs w:val="21"/>
        </w:rPr>
        <w:t>.</w:t>
      </w:r>
    </w:p>
    <w:p w14:paraId="247B5F63" w14:textId="77777777" w:rsidR="0067403D" w:rsidRDefault="0067403D" w:rsidP="0067403D">
      <w:pPr>
        <w:tabs>
          <w:tab w:val="left" w:pos="624"/>
        </w:tabs>
        <w:overflowPunct w:val="0"/>
        <w:autoSpaceDE w:val="0"/>
        <w:autoSpaceDN w:val="0"/>
        <w:adjustRightInd w:val="0"/>
        <w:ind w:left="-284" w:right="-1"/>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2C071CED" w14:textId="77777777" w:rsidR="0067403D" w:rsidRPr="00E86796" w:rsidRDefault="0067403D" w:rsidP="0067403D">
      <w:pPr>
        <w:tabs>
          <w:tab w:val="left" w:pos="624"/>
        </w:tabs>
        <w:overflowPunct w:val="0"/>
        <w:autoSpaceDE w:val="0"/>
        <w:autoSpaceDN w:val="0"/>
        <w:adjustRightInd w:val="0"/>
        <w:ind w:left="-284" w:right="-1"/>
        <w:jc w:val="both"/>
        <w:rPr>
          <w:sz w:val="21"/>
          <w:szCs w:val="21"/>
        </w:rPr>
      </w:pPr>
      <w:r w:rsidRPr="00E86796">
        <w:rPr>
          <w:sz w:val="21"/>
          <w:szCs w:val="21"/>
        </w:rPr>
        <w:t>4. Z</w:t>
      </w:r>
      <w:r>
        <w:rPr>
          <w:sz w:val="21"/>
          <w:szCs w:val="21"/>
        </w:rPr>
        <w:t>a</w:t>
      </w:r>
      <w:r w:rsidRPr="00E86796">
        <w:rPr>
          <w:sz w:val="21"/>
          <w:szCs w:val="21"/>
        </w:rPr>
        <w:t xml:space="preserve">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27ED8046" w14:textId="77777777" w:rsidR="0067403D" w:rsidRPr="00361357" w:rsidRDefault="0067403D" w:rsidP="0067403D">
      <w:pPr>
        <w:ind w:left="-284" w:right="-1"/>
        <w:jc w:val="center"/>
        <w:rPr>
          <w:b/>
          <w:sz w:val="21"/>
          <w:szCs w:val="21"/>
        </w:rPr>
      </w:pPr>
      <w:r w:rsidRPr="00361357">
        <w:rPr>
          <w:b/>
          <w:sz w:val="21"/>
          <w:szCs w:val="21"/>
        </w:rPr>
        <w:t>§ 10</w:t>
      </w:r>
    </w:p>
    <w:p w14:paraId="5D5EBE8A" w14:textId="77777777" w:rsidR="0067403D" w:rsidRPr="00D428D4" w:rsidRDefault="0067403D" w:rsidP="0067403D">
      <w:pPr>
        <w:ind w:left="-284" w:right="-1"/>
        <w:jc w:val="both"/>
        <w:rPr>
          <w:sz w:val="21"/>
          <w:szCs w:val="21"/>
        </w:rPr>
      </w:pPr>
      <w:r w:rsidRPr="004E0BF0">
        <w:rPr>
          <w:sz w:val="21"/>
          <w:szCs w:val="21"/>
        </w:rPr>
        <w:t xml:space="preserve">1. Zmiany niniejszej Umowy będą </w:t>
      </w:r>
      <w:r w:rsidRPr="00D428D4">
        <w:rPr>
          <w:sz w:val="21"/>
          <w:szCs w:val="21"/>
        </w:rPr>
        <w:t>dopuszczalne w sytuacji:</w:t>
      </w:r>
    </w:p>
    <w:p w14:paraId="16C0AE6B" w14:textId="77777777" w:rsidR="0067403D" w:rsidRPr="00D428D4" w:rsidRDefault="0067403D" w:rsidP="0067403D">
      <w:pPr>
        <w:ind w:right="-1"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w:t>
      </w:r>
      <w:r>
        <w:rPr>
          <w:sz w:val="21"/>
          <w:szCs w:val="21"/>
        </w:rPr>
        <w:t> </w:t>
      </w:r>
      <w:r w:rsidRPr="00D428D4">
        <w:rPr>
          <w:sz w:val="21"/>
          <w:szCs w:val="21"/>
        </w:rPr>
        <w:t>życie;</w:t>
      </w:r>
    </w:p>
    <w:p w14:paraId="78F00321" w14:textId="77777777" w:rsidR="0067403D" w:rsidRPr="00D428D4" w:rsidRDefault="0067403D" w:rsidP="0067403D">
      <w:pPr>
        <w:ind w:right="-1"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2AB4F509" w14:textId="77777777" w:rsidR="0067403D" w:rsidRPr="00D428D4" w:rsidRDefault="0067403D" w:rsidP="0067403D">
      <w:pPr>
        <w:ind w:right="-1" w:hanging="142"/>
        <w:jc w:val="both"/>
        <w:rPr>
          <w:sz w:val="21"/>
          <w:szCs w:val="21"/>
        </w:rPr>
      </w:pPr>
      <w:r w:rsidRPr="00D428D4">
        <w:rPr>
          <w:sz w:val="21"/>
          <w:szCs w:val="21"/>
        </w:rPr>
        <w:t>3) przekształcenia firmy;</w:t>
      </w:r>
    </w:p>
    <w:p w14:paraId="7B293168" w14:textId="77777777" w:rsidR="0067403D" w:rsidRPr="004E0BF0" w:rsidRDefault="0067403D" w:rsidP="0067403D">
      <w:pPr>
        <w:ind w:right="-1" w:hanging="142"/>
        <w:jc w:val="both"/>
        <w:rPr>
          <w:sz w:val="21"/>
          <w:szCs w:val="21"/>
        </w:rPr>
      </w:pPr>
      <w:r w:rsidRPr="00D428D4">
        <w:rPr>
          <w:sz w:val="21"/>
          <w:szCs w:val="21"/>
        </w:rPr>
        <w:t>4) nie wyczerpania kwoty maksymalnego zobowiązania Zamawiającego, o której mowa w § 5 ust. 2 Umowy przed upływem terminu, o którym mowa w § 9 ust. 1 Umowy – poprzez wydłużenie terminu obowiązywania Umowy maksymalnie o </w:t>
      </w:r>
      <w:r>
        <w:rPr>
          <w:sz w:val="21"/>
          <w:szCs w:val="21"/>
        </w:rPr>
        <w:t>6</w:t>
      </w:r>
      <w:r w:rsidRPr="00D428D4">
        <w:rPr>
          <w:sz w:val="21"/>
          <w:szCs w:val="21"/>
        </w:rPr>
        <w:t> miesi</w:t>
      </w:r>
      <w:r>
        <w:rPr>
          <w:sz w:val="21"/>
          <w:szCs w:val="21"/>
        </w:rPr>
        <w:t>ęcy</w:t>
      </w:r>
      <w:r w:rsidRPr="00D428D4">
        <w:rPr>
          <w:sz w:val="21"/>
          <w:szCs w:val="21"/>
        </w:rPr>
        <w:t>, ale nie dłużej</w:t>
      </w:r>
      <w:r>
        <w:rPr>
          <w:sz w:val="21"/>
          <w:szCs w:val="21"/>
        </w:rPr>
        <w:t>,</w:t>
      </w:r>
      <w:r w:rsidRPr="00D428D4">
        <w:rPr>
          <w:sz w:val="21"/>
          <w:szCs w:val="21"/>
        </w:rPr>
        <w:t xml:space="preserve"> niż do czasu wyczerpania </w:t>
      </w:r>
      <w:r w:rsidRPr="004E0BF0">
        <w:rPr>
          <w:sz w:val="21"/>
          <w:szCs w:val="21"/>
        </w:rPr>
        <w:t>kwoty maksymalnego zobowiązania Zamawiającego;</w:t>
      </w:r>
    </w:p>
    <w:p w14:paraId="76596C7F" w14:textId="77777777" w:rsidR="0067403D" w:rsidRPr="00716F60" w:rsidRDefault="0067403D" w:rsidP="0067403D">
      <w:pPr>
        <w:ind w:right="-1"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5FA43EF1" w14:textId="77777777" w:rsidR="0067403D" w:rsidRPr="00716F60" w:rsidRDefault="0067403D" w:rsidP="0067403D">
      <w:pPr>
        <w:ind w:right="-1"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3B0F98AA" w14:textId="77777777" w:rsidR="0067403D" w:rsidRDefault="0067403D" w:rsidP="0067403D">
      <w:pPr>
        <w:ind w:right="-1"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606087EC" w14:textId="77777777" w:rsidR="0067403D" w:rsidRPr="00D428D4" w:rsidRDefault="0067403D" w:rsidP="0067403D">
      <w:pPr>
        <w:ind w:right="-1" w:hanging="142"/>
        <w:jc w:val="both"/>
        <w:rPr>
          <w:sz w:val="21"/>
          <w:szCs w:val="21"/>
        </w:rPr>
      </w:pPr>
      <w:r w:rsidRPr="00D428D4">
        <w:rPr>
          <w:sz w:val="21"/>
          <w:szCs w:val="21"/>
        </w:rPr>
        <w:t xml:space="preserve">8) zaistnienia sytuacji opisanej w § 1 ust. </w:t>
      </w:r>
      <w:r>
        <w:rPr>
          <w:sz w:val="21"/>
          <w:szCs w:val="21"/>
        </w:rPr>
        <w:t>2</w:t>
      </w:r>
      <w:r w:rsidRPr="00D428D4">
        <w:rPr>
          <w:sz w:val="21"/>
          <w:szCs w:val="21"/>
        </w:rPr>
        <w:t xml:space="preserve"> Umowy;</w:t>
      </w:r>
    </w:p>
    <w:p w14:paraId="724B6497" w14:textId="77777777" w:rsidR="0067403D" w:rsidRPr="00D428D4" w:rsidRDefault="0067403D" w:rsidP="0067403D">
      <w:pPr>
        <w:ind w:right="-1" w:hanging="142"/>
        <w:jc w:val="both"/>
        <w:rPr>
          <w:sz w:val="21"/>
          <w:szCs w:val="21"/>
        </w:rPr>
      </w:pPr>
      <w:r w:rsidRPr="00D428D4">
        <w:rPr>
          <w:sz w:val="21"/>
          <w:szCs w:val="21"/>
        </w:rPr>
        <w:t xml:space="preserve">9) zaistnienia sytuacji opisanej w § 1 ust. </w:t>
      </w:r>
      <w:r>
        <w:rPr>
          <w:sz w:val="21"/>
          <w:szCs w:val="21"/>
        </w:rPr>
        <w:t>3</w:t>
      </w:r>
      <w:r w:rsidRPr="00D428D4">
        <w:rPr>
          <w:sz w:val="21"/>
          <w:szCs w:val="21"/>
        </w:rPr>
        <w:t xml:space="preserve"> Umowy.</w:t>
      </w:r>
    </w:p>
    <w:p w14:paraId="515ED85C" w14:textId="77777777" w:rsidR="0067403D" w:rsidRPr="00D428D4" w:rsidRDefault="0067403D" w:rsidP="0067403D">
      <w:pPr>
        <w:ind w:right="-1" w:hanging="142"/>
        <w:jc w:val="both"/>
        <w:rPr>
          <w:sz w:val="21"/>
          <w:szCs w:val="21"/>
        </w:rPr>
      </w:pPr>
      <w:r w:rsidRPr="00D428D4">
        <w:rPr>
          <w:sz w:val="21"/>
          <w:szCs w:val="21"/>
        </w:rPr>
        <w:t>10) zmiany § 12 ust. 1 przez rozszerzenie lub ograniczenie zakresu przedmiotu Umowy wykonywanego z użyciem Podwykonawców lub siłami własnymi.</w:t>
      </w:r>
    </w:p>
    <w:p w14:paraId="7A279C86" w14:textId="4DAE7473" w:rsidR="0067403D" w:rsidRPr="002A6805" w:rsidRDefault="0067403D" w:rsidP="0067403D">
      <w:pPr>
        <w:ind w:left="-284" w:right="-1"/>
        <w:jc w:val="both"/>
        <w:rPr>
          <w:sz w:val="21"/>
          <w:szCs w:val="21"/>
        </w:rPr>
      </w:pPr>
      <w:bookmarkStart w:id="11" w:name="_Hlk64025890"/>
      <w:r>
        <w:rPr>
          <w:sz w:val="21"/>
          <w:szCs w:val="21"/>
        </w:rPr>
        <w:t>2</w:t>
      </w:r>
      <w:r w:rsidRPr="002A6805">
        <w:rPr>
          <w:sz w:val="21"/>
          <w:szCs w:val="21"/>
        </w:rPr>
        <w:t>. Zmiany Umowy, określone w ust. 1 pkt 1-4 wymagają formy pisemnej pod rygorem nieważności, natomiast zmiany wskazane w ust. 1 pkt 5-10 nie będą powodowały konieczności podpisania aneksu do Umowy.</w:t>
      </w:r>
    </w:p>
    <w:p w14:paraId="5CACBF3B" w14:textId="430965D8" w:rsidR="0067403D" w:rsidRPr="002A6805" w:rsidRDefault="00960030" w:rsidP="0067403D">
      <w:pPr>
        <w:ind w:left="-284" w:right="-1"/>
        <w:jc w:val="both"/>
        <w:rPr>
          <w:b/>
          <w:sz w:val="21"/>
          <w:szCs w:val="21"/>
        </w:rPr>
      </w:pPr>
      <w:r>
        <w:rPr>
          <w:sz w:val="21"/>
          <w:szCs w:val="21"/>
        </w:rPr>
        <w:t>3</w:t>
      </w:r>
      <w:r w:rsidR="0067403D" w:rsidRPr="002A6805">
        <w:rPr>
          <w:sz w:val="21"/>
          <w:szCs w:val="21"/>
        </w:rPr>
        <w:t>. W sprawach nie uregulowanych w niniejszej Umowie mają zastosowanie przepisy Kodeksu Cywilnego, zapisy Specyfikacji Warunków Zamówienia oraz oferty Wykonawcy.</w:t>
      </w:r>
    </w:p>
    <w:p w14:paraId="6A3132B1" w14:textId="77777777" w:rsidR="0067403D" w:rsidRPr="00361357" w:rsidRDefault="0067403D" w:rsidP="0067403D">
      <w:pPr>
        <w:ind w:left="-284" w:right="-1"/>
        <w:jc w:val="center"/>
        <w:rPr>
          <w:b/>
          <w:sz w:val="21"/>
          <w:szCs w:val="21"/>
        </w:rPr>
      </w:pPr>
      <w:r w:rsidRPr="00361357">
        <w:rPr>
          <w:b/>
          <w:sz w:val="21"/>
          <w:szCs w:val="21"/>
        </w:rPr>
        <w:t>§ 11</w:t>
      </w:r>
    </w:p>
    <w:bookmarkEnd w:id="11"/>
    <w:p w14:paraId="7C729E98" w14:textId="77777777" w:rsidR="0067403D" w:rsidRDefault="0067403D" w:rsidP="0067403D">
      <w:pPr>
        <w:ind w:left="-284" w:right="-1"/>
        <w:jc w:val="both"/>
        <w:rPr>
          <w:sz w:val="21"/>
          <w:szCs w:val="21"/>
        </w:rPr>
      </w:pPr>
      <w:r w:rsidRPr="00E41C5D">
        <w:rPr>
          <w:sz w:val="21"/>
          <w:szCs w:val="21"/>
        </w:rPr>
        <w:lastRenderedPageBreak/>
        <w:t xml:space="preserve">1. Przetwarzanie danych osobowych w zakresie niezbędnym dla realizacji Umowy odbywa się zgodnie z </w:t>
      </w:r>
      <w:r>
        <w:rPr>
          <w:sz w:val="21"/>
          <w:szCs w:val="21"/>
        </w:rPr>
        <w:t>r</w:t>
      </w:r>
      <w:r w:rsidRPr="00E41C5D">
        <w:rPr>
          <w:sz w:val="21"/>
          <w:szCs w:val="21"/>
        </w:rPr>
        <w:t xml:space="preserve">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543B1571" w14:textId="47BAB0D2" w:rsidR="0067403D" w:rsidRPr="00D428D4" w:rsidRDefault="0067403D" w:rsidP="0067403D">
      <w:pPr>
        <w:ind w:left="-284" w:right="-1"/>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t>
      </w:r>
      <w:bookmarkStart w:id="12" w:name="_Hlk64324618"/>
      <w:r w:rsidRPr="00AF2E39">
        <w:rPr>
          <w:sz w:val="21"/>
          <w:szCs w:val="21"/>
        </w:rPr>
        <w:t xml:space="preserve">(wg załącznika nr </w:t>
      </w:r>
      <w:r w:rsidR="002545D3">
        <w:rPr>
          <w:sz w:val="21"/>
          <w:szCs w:val="21"/>
        </w:rPr>
        <w:t>5</w:t>
      </w:r>
      <w:r w:rsidRPr="00AF2E39">
        <w:rPr>
          <w:sz w:val="21"/>
          <w:szCs w:val="21"/>
        </w:rPr>
        <w:t xml:space="preserve"> do SWZ)</w:t>
      </w:r>
      <w:bookmarkEnd w:id="12"/>
      <w:r w:rsidRPr="00D428D4">
        <w:rPr>
          <w:sz w:val="21"/>
          <w:szCs w:val="21"/>
        </w:rPr>
        <w:t xml:space="preserve">. Wykonawca zobowiązuje się do przekazania kopii klauzuli informacyjnej każdej z tych osób, w tym ewentualnym Podwykonawcom i dalszym Podwykonawcom. </w:t>
      </w:r>
    </w:p>
    <w:p w14:paraId="79B2835D" w14:textId="77777777" w:rsidR="0067403D" w:rsidRPr="00D428D4" w:rsidRDefault="0067403D" w:rsidP="0067403D">
      <w:pPr>
        <w:ind w:left="-284" w:right="-142"/>
        <w:jc w:val="center"/>
        <w:rPr>
          <w:b/>
          <w:sz w:val="21"/>
          <w:szCs w:val="21"/>
        </w:rPr>
      </w:pPr>
      <w:r w:rsidRPr="00D428D4">
        <w:rPr>
          <w:b/>
          <w:sz w:val="21"/>
          <w:szCs w:val="21"/>
        </w:rPr>
        <w:t>§ 12</w:t>
      </w:r>
    </w:p>
    <w:p w14:paraId="50667587" w14:textId="77777777" w:rsidR="0067403D" w:rsidRPr="00D428D4" w:rsidRDefault="0067403D" w:rsidP="0067403D">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05B7A7DE" w14:textId="77777777" w:rsidR="0067403D" w:rsidRPr="00D428D4" w:rsidRDefault="0067403D" w:rsidP="0067403D">
      <w:pPr>
        <w:ind w:left="-142"/>
        <w:jc w:val="both"/>
        <w:rPr>
          <w:rFonts w:cs="Arial"/>
          <w:sz w:val="21"/>
          <w:szCs w:val="21"/>
        </w:rPr>
      </w:pPr>
      <w:r w:rsidRPr="00D428D4">
        <w:rPr>
          <w:rFonts w:cs="Arial"/>
          <w:sz w:val="21"/>
          <w:szCs w:val="21"/>
        </w:rPr>
        <w:t xml:space="preserve">1) siłami własnymi </w:t>
      </w:r>
    </w:p>
    <w:p w14:paraId="71AFB1BC" w14:textId="77777777" w:rsidR="0067403D" w:rsidRPr="00D428D4" w:rsidRDefault="0067403D" w:rsidP="0067403D">
      <w:pPr>
        <w:jc w:val="both"/>
        <w:rPr>
          <w:rFonts w:cs="Arial"/>
          <w:sz w:val="21"/>
          <w:szCs w:val="21"/>
        </w:rPr>
      </w:pPr>
      <w:r w:rsidRPr="00D428D4">
        <w:rPr>
          <w:rFonts w:cs="Arial"/>
          <w:sz w:val="21"/>
          <w:szCs w:val="21"/>
        </w:rPr>
        <w:t>– ...........................................................................................................................,</w:t>
      </w:r>
    </w:p>
    <w:p w14:paraId="7C425B13" w14:textId="77777777" w:rsidR="0067403D" w:rsidRPr="00D428D4" w:rsidRDefault="0067403D" w:rsidP="0067403D">
      <w:pPr>
        <w:ind w:left="-142"/>
        <w:jc w:val="both"/>
        <w:rPr>
          <w:rFonts w:cs="Arial"/>
          <w:sz w:val="21"/>
          <w:szCs w:val="21"/>
        </w:rPr>
      </w:pPr>
      <w:r w:rsidRPr="00D428D4">
        <w:rPr>
          <w:rFonts w:cs="Arial"/>
          <w:sz w:val="21"/>
          <w:szCs w:val="21"/>
        </w:rPr>
        <w:t xml:space="preserve">2) siłami Podwykonawców </w:t>
      </w:r>
    </w:p>
    <w:p w14:paraId="18ACE9C1" w14:textId="77777777" w:rsidR="0067403D" w:rsidRPr="00D428D4" w:rsidRDefault="0067403D" w:rsidP="0067403D">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3C9062B6" w14:textId="77777777" w:rsidR="0067403D" w:rsidRPr="00D428D4" w:rsidRDefault="0067403D" w:rsidP="0067403D">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0A27B28B" w14:textId="77777777" w:rsidR="0067403D" w:rsidRPr="00D428D4" w:rsidRDefault="0067403D" w:rsidP="0067403D">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2FF92A7B" w14:textId="77777777" w:rsidR="0067403D" w:rsidRPr="00D428D4" w:rsidRDefault="0067403D" w:rsidP="0067403D">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04DF7C11" w14:textId="77777777" w:rsidR="0067403D" w:rsidRPr="00D428D4" w:rsidRDefault="0067403D" w:rsidP="0067403D">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0CA74151" w14:textId="77777777" w:rsidR="0067403D" w:rsidRPr="00D428D4" w:rsidRDefault="0067403D" w:rsidP="0067403D">
      <w:pPr>
        <w:tabs>
          <w:tab w:val="num" w:pos="720"/>
        </w:tabs>
        <w:autoSpaceDE w:val="0"/>
        <w:autoSpaceDN w:val="0"/>
        <w:adjustRightInd w:val="0"/>
        <w:ind w:left="-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07816931" w14:textId="77777777" w:rsidR="0067403D" w:rsidRPr="00D428D4" w:rsidRDefault="0067403D" w:rsidP="0067403D">
      <w:pPr>
        <w:tabs>
          <w:tab w:val="num" w:pos="720"/>
        </w:tabs>
        <w:autoSpaceDE w:val="0"/>
        <w:autoSpaceDN w:val="0"/>
        <w:adjustRightInd w:val="0"/>
        <w:ind w:left="-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AAD2916" w14:textId="77777777" w:rsidR="0067403D" w:rsidRPr="00D428D4" w:rsidRDefault="0067403D" w:rsidP="0067403D">
      <w:pPr>
        <w:tabs>
          <w:tab w:val="num" w:pos="720"/>
        </w:tabs>
        <w:autoSpaceDE w:val="0"/>
        <w:autoSpaceDN w:val="0"/>
        <w:adjustRightInd w:val="0"/>
        <w:ind w:left="-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300DF1E2" w14:textId="77777777" w:rsidR="0067403D" w:rsidRPr="00D428D4" w:rsidRDefault="0067403D" w:rsidP="0067403D">
      <w:pPr>
        <w:tabs>
          <w:tab w:val="num" w:pos="720"/>
        </w:tabs>
        <w:autoSpaceDE w:val="0"/>
        <w:autoSpaceDN w:val="0"/>
        <w:adjustRightInd w:val="0"/>
        <w:ind w:left="-284"/>
        <w:jc w:val="both"/>
        <w:rPr>
          <w:rFonts w:cs="Arial"/>
          <w:sz w:val="21"/>
          <w:szCs w:val="21"/>
        </w:rPr>
      </w:pPr>
      <w:r>
        <w:rPr>
          <w:rFonts w:cs="Arial"/>
          <w:sz w:val="21"/>
          <w:szCs w:val="21"/>
        </w:rPr>
        <w:t>6</w:t>
      </w:r>
      <w:r w:rsidRPr="00D428D4">
        <w:rPr>
          <w:rFonts w:cs="Arial"/>
          <w:sz w:val="21"/>
          <w:szCs w:val="21"/>
        </w:rPr>
        <w:t xml:space="preserve">.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w:t>
      </w:r>
      <w:r>
        <w:rPr>
          <w:rFonts w:cs="Arial"/>
          <w:sz w:val="21"/>
          <w:szCs w:val="21"/>
          <w:lang w:eastAsia="en-US"/>
        </w:rPr>
        <w:t> </w:t>
      </w:r>
      <w:r w:rsidRPr="00D428D4">
        <w:rPr>
          <w:rFonts w:cs="Arial"/>
          <w:sz w:val="21"/>
          <w:szCs w:val="21"/>
          <w:lang w:eastAsia="en-US"/>
        </w:rPr>
        <w:t>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w:t>
      </w:r>
      <w:r>
        <w:rPr>
          <w:rFonts w:cs="Arial"/>
          <w:sz w:val="21"/>
          <w:szCs w:val="21"/>
          <w:lang w:eastAsia="en-US"/>
        </w:rPr>
        <w:t> </w:t>
      </w:r>
      <w:r w:rsidRPr="00D428D4">
        <w:rPr>
          <w:rFonts w:cs="Arial"/>
          <w:sz w:val="21"/>
          <w:szCs w:val="21"/>
          <w:lang w:eastAsia="en-US"/>
        </w:rPr>
        <w:t>terminie 14 dni od dnia ich wystąpienia.</w:t>
      </w:r>
    </w:p>
    <w:p w14:paraId="22052A1E" w14:textId="77777777" w:rsidR="0067403D" w:rsidRPr="00D428D4" w:rsidRDefault="0067403D" w:rsidP="0067403D">
      <w:pPr>
        <w:ind w:left="-284"/>
        <w:jc w:val="both"/>
        <w:rPr>
          <w:rFonts w:cs="Arial"/>
          <w:sz w:val="21"/>
          <w:szCs w:val="21"/>
          <w:lang w:eastAsia="en-US"/>
        </w:rPr>
      </w:pPr>
      <w:r>
        <w:rPr>
          <w:rFonts w:cs="Arial"/>
          <w:sz w:val="21"/>
          <w:szCs w:val="21"/>
          <w:lang w:eastAsia="en-US"/>
        </w:rPr>
        <w:t>7</w:t>
      </w:r>
      <w:r w:rsidRPr="00D428D4">
        <w:rPr>
          <w:rFonts w:cs="Arial"/>
          <w:sz w:val="21"/>
          <w:szCs w:val="21"/>
          <w:lang w:eastAsia="en-US"/>
        </w:rPr>
        <w:t>.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3B2D9186" w14:textId="77777777" w:rsidR="0067403D" w:rsidRPr="00D428D4" w:rsidRDefault="0067403D" w:rsidP="0067403D">
      <w:pPr>
        <w:ind w:left="-284"/>
        <w:jc w:val="both"/>
        <w:rPr>
          <w:rFonts w:cs="Arial"/>
          <w:sz w:val="21"/>
          <w:szCs w:val="21"/>
          <w:lang w:eastAsia="en-US"/>
        </w:rPr>
      </w:pPr>
      <w:r>
        <w:rPr>
          <w:rFonts w:cs="Arial"/>
          <w:sz w:val="21"/>
          <w:szCs w:val="21"/>
          <w:lang w:eastAsia="en-US"/>
        </w:rPr>
        <w:t>8</w:t>
      </w:r>
      <w:r w:rsidRPr="00D428D4">
        <w:rPr>
          <w:rFonts w:cs="Arial"/>
          <w:sz w:val="21"/>
          <w:szCs w:val="21"/>
          <w:lang w:eastAsia="en-US"/>
        </w:rPr>
        <w:t>.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5E34863D" w14:textId="77777777" w:rsidR="0067403D" w:rsidRPr="00D428D4" w:rsidRDefault="0067403D" w:rsidP="0067403D">
      <w:pPr>
        <w:ind w:left="-284"/>
        <w:jc w:val="both"/>
        <w:rPr>
          <w:rFonts w:cs="Arial"/>
          <w:sz w:val="21"/>
          <w:szCs w:val="21"/>
          <w:lang w:eastAsia="en-US"/>
        </w:rPr>
      </w:pPr>
      <w:r>
        <w:rPr>
          <w:rFonts w:cs="Arial"/>
          <w:sz w:val="21"/>
          <w:szCs w:val="21"/>
          <w:lang w:eastAsia="en-US"/>
        </w:rPr>
        <w:lastRenderedPageBreak/>
        <w:t>9</w:t>
      </w:r>
      <w:r w:rsidRPr="00D428D4">
        <w:rPr>
          <w:rFonts w:cs="Arial"/>
          <w:sz w:val="21"/>
          <w:szCs w:val="21"/>
          <w:lang w:eastAsia="en-US"/>
        </w:rPr>
        <w:t>. Podwykonawca oraz dalszy Podwykonawca musi posiadać odpowiednie kwalifikacje i sprzęt, gwarantujące należyte, zgodne z niniejszą Umową, wykonanie umowy o podwykonawstwo.</w:t>
      </w:r>
    </w:p>
    <w:p w14:paraId="200EB3B8" w14:textId="77777777" w:rsidR="0067403D" w:rsidRPr="00D428D4" w:rsidRDefault="0067403D" w:rsidP="0067403D">
      <w:pPr>
        <w:ind w:left="-284"/>
        <w:jc w:val="both"/>
        <w:rPr>
          <w:rFonts w:cs="Arial"/>
          <w:sz w:val="21"/>
          <w:szCs w:val="21"/>
          <w:lang w:eastAsia="en-US"/>
        </w:rPr>
      </w:pPr>
      <w:r w:rsidRPr="00D428D4">
        <w:rPr>
          <w:rFonts w:cs="Arial"/>
          <w:sz w:val="21"/>
          <w:szCs w:val="21"/>
        </w:rPr>
        <w:t>1</w:t>
      </w:r>
      <w:r>
        <w:rPr>
          <w:rFonts w:cs="Arial"/>
          <w:sz w:val="21"/>
          <w:szCs w:val="21"/>
        </w:rPr>
        <w:t>0</w:t>
      </w:r>
      <w:r w:rsidRPr="00D428D4">
        <w:rPr>
          <w:rFonts w:cs="Arial"/>
          <w:sz w:val="21"/>
          <w:szCs w:val="21"/>
        </w:rPr>
        <w:t>. Jeżeli zmiana albo rezygnacja z Podwykonawcy dotyczy podmiotu, na którego zasoby Wykonawca powoływał się, na</w:t>
      </w:r>
      <w:r>
        <w:rPr>
          <w:rFonts w:cs="Arial"/>
          <w:sz w:val="21"/>
          <w:szCs w:val="21"/>
        </w:rPr>
        <w:t> </w:t>
      </w:r>
      <w:r w:rsidRPr="00D428D4">
        <w:rPr>
          <w:rFonts w:cs="Arial"/>
          <w:sz w:val="21"/>
          <w:szCs w:val="21"/>
        </w:rPr>
        <w:t>zasadach określonych w SWZ, w celu wykazania spełniania warunków udziału w postępowaniu Wykonawca jest obowiązany wykazać Zamawiającemu, że proponowany inny Podwykonawca lub wykonawca samodzielnie spełnia je w</w:t>
      </w:r>
      <w:r>
        <w:rPr>
          <w:rFonts w:cs="Arial"/>
          <w:sz w:val="21"/>
          <w:szCs w:val="21"/>
        </w:rPr>
        <w:t> </w:t>
      </w:r>
      <w:r w:rsidRPr="00D428D4">
        <w:rPr>
          <w:rFonts w:cs="Arial"/>
          <w:sz w:val="21"/>
          <w:szCs w:val="21"/>
        </w:rPr>
        <w:t>stopniu nie mniejszym niż Podwykonawca, na którego zasoby Wykonawca powoływał się w trakcie postępowania o</w:t>
      </w:r>
      <w:r>
        <w:rPr>
          <w:rFonts w:cs="Arial"/>
          <w:sz w:val="21"/>
          <w:szCs w:val="21"/>
        </w:rPr>
        <w:t> </w:t>
      </w:r>
      <w:r w:rsidRPr="00D428D4">
        <w:rPr>
          <w:rFonts w:cs="Arial"/>
          <w:sz w:val="21"/>
          <w:szCs w:val="21"/>
        </w:rPr>
        <w:t>udzielenie zamówienia, na moment dokonywania zmiany.</w:t>
      </w:r>
    </w:p>
    <w:p w14:paraId="6F116059" w14:textId="77777777" w:rsidR="0067403D" w:rsidRPr="00D428D4" w:rsidRDefault="0067403D" w:rsidP="0067403D">
      <w:pPr>
        <w:ind w:left="-284"/>
        <w:jc w:val="both"/>
        <w:rPr>
          <w:rFonts w:cs="Arial"/>
          <w:sz w:val="21"/>
          <w:szCs w:val="21"/>
          <w:lang w:eastAsia="en-US"/>
        </w:rPr>
      </w:pPr>
      <w:r w:rsidRPr="00D428D4">
        <w:rPr>
          <w:rFonts w:cs="Arial"/>
          <w:sz w:val="21"/>
          <w:szCs w:val="21"/>
        </w:rPr>
        <w:t>1</w:t>
      </w:r>
      <w:r>
        <w:rPr>
          <w:rFonts w:cs="Arial"/>
          <w:sz w:val="21"/>
          <w:szCs w:val="21"/>
        </w:rPr>
        <w:t>1</w:t>
      </w:r>
      <w:r w:rsidRPr="00D428D4">
        <w:rPr>
          <w:rFonts w:cs="Arial"/>
          <w:sz w:val="21"/>
          <w:szCs w:val="21"/>
        </w:rPr>
        <w:t>. Podwykonawca przedstawia oświadczenie oraz dokumenty potwierdzające brak podstaw wykluczenia, wobec tego Podwykonawcy na zasadach określonych w SWZ.</w:t>
      </w:r>
    </w:p>
    <w:p w14:paraId="08AA339E" w14:textId="77777777" w:rsidR="0067403D" w:rsidRPr="00D428D4" w:rsidRDefault="0067403D" w:rsidP="0067403D">
      <w:pPr>
        <w:ind w:left="-284"/>
        <w:jc w:val="both"/>
        <w:rPr>
          <w:rFonts w:cs="Arial"/>
          <w:sz w:val="21"/>
          <w:szCs w:val="21"/>
          <w:lang w:eastAsia="en-US"/>
        </w:rPr>
      </w:pPr>
      <w:r w:rsidRPr="00D428D4">
        <w:rPr>
          <w:rFonts w:cs="Arial"/>
          <w:sz w:val="21"/>
          <w:szCs w:val="21"/>
        </w:rPr>
        <w:t>1</w:t>
      </w:r>
      <w:r>
        <w:rPr>
          <w:rFonts w:cs="Arial"/>
          <w:sz w:val="21"/>
          <w:szCs w:val="21"/>
        </w:rPr>
        <w:t>2</w:t>
      </w:r>
      <w:r w:rsidRPr="00D428D4">
        <w:rPr>
          <w:rFonts w:cs="Arial"/>
          <w:sz w:val="21"/>
          <w:szCs w:val="21"/>
        </w:rPr>
        <w:t>.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48ADC7D" w14:textId="77777777" w:rsidR="0067403D" w:rsidRPr="00D428D4" w:rsidRDefault="0067403D" w:rsidP="0067403D">
      <w:pPr>
        <w:ind w:left="-284"/>
        <w:jc w:val="both"/>
        <w:rPr>
          <w:rFonts w:cs="Arial"/>
          <w:sz w:val="21"/>
          <w:szCs w:val="21"/>
          <w:lang w:eastAsia="en-US"/>
        </w:rPr>
      </w:pPr>
      <w:r w:rsidRPr="00D428D4">
        <w:rPr>
          <w:rFonts w:cs="Arial"/>
          <w:sz w:val="21"/>
          <w:szCs w:val="21"/>
        </w:rPr>
        <w:t>1</w:t>
      </w:r>
      <w:r>
        <w:rPr>
          <w:rFonts w:cs="Arial"/>
          <w:sz w:val="21"/>
          <w:szCs w:val="21"/>
        </w:rPr>
        <w:t>3</w:t>
      </w:r>
      <w:r w:rsidRPr="00D428D4">
        <w:rPr>
          <w:rFonts w:cs="Arial"/>
          <w:sz w:val="21"/>
          <w:szCs w:val="21"/>
        </w:rPr>
        <w:t>. Wykonawca zawiadamia Zamawiającego o wszelkich zmianach danych tj. zmiana nazwy, imion i nazwisk oraz danych kontaktowych Podwykonawców i osób do kontaktów z nimi zaangażowanych w realizacje umów o podwykonawstwo.</w:t>
      </w:r>
    </w:p>
    <w:p w14:paraId="5E3961B4" w14:textId="77777777" w:rsidR="0067403D" w:rsidRPr="00D428D4" w:rsidRDefault="0067403D" w:rsidP="0067403D">
      <w:pPr>
        <w:ind w:left="-284" w:right="-142"/>
        <w:jc w:val="center"/>
        <w:rPr>
          <w:b/>
          <w:sz w:val="21"/>
          <w:szCs w:val="21"/>
        </w:rPr>
      </w:pPr>
      <w:r w:rsidRPr="00D428D4">
        <w:rPr>
          <w:b/>
          <w:sz w:val="21"/>
          <w:szCs w:val="21"/>
        </w:rPr>
        <w:t>§ 13</w:t>
      </w:r>
    </w:p>
    <w:p w14:paraId="5A661C5E" w14:textId="77777777" w:rsidR="0067403D" w:rsidRPr="00361357" w:rsidRDefault="0067403D" w:rsidP="0067403D">
      <w:pPr>
        <w:tabs>
          <w:tab w:val="left" w:pos="360"/>
        </w:tabs>
        <w:overflowPunct w:val="0"/>
        <w:autoSpaceDE w:val="0"/>
        <w:autoSpaceDN w:val="0"/>
        <w:adjustRightInd w:val="0"/>
        <w:ind w:left="-284" w:right="-1"/>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1A5B2428" w14:textId="77777777" w:rsidR="0067403D" w:rsidRPr="00361357" w:rsidRDefault="0067403D" w:rsidP="0067403D">
      <w:pPr>
        <w:ind w:left="-284" w:right="-1"/>
        <w:jc w:val="center"/>
        <w:rPr>
          <w:b/>
          <w:sz w:val="21"/>
          <w:szCs w:val="21"/>
        </w:rPr>
      </w:pPr>
      <w:r w:rsidRPr="00361357">
        <w:rPr>
          <w:b/>
          <w:sz w:val="21"/>
          <w:szCs w:val="21"/>
        </w:rPr>
        <w:t>§ 1</w:t>
      </w:r>
      <w:r>
        <w:rPr>
          <w:b/>
          <w:sz w:val="21"/>
          <w:szCs w:val="21"/>
        </w:rPr>
        <w:t>4</w:t>
      </w:r>
    </w:p>
    <w:p w14:paraId="3586DC7D" w14:textId="77777777" w:rsidR="0067403D" w:rsidRPr="00361357" w:rsidRDefault="0067403D" w:rsidP="0067403D">
      <w:pPr>
        <w:ind w:left="-284" w:right="-1"/>
        <w:jc w:val="both"/>
        <w:rPr>
          <w:sz w:val="21"/>
          <w:szCs w:val="21"/>
        </w:rPr>
      </w:pPr>
      <w:r w:rsidRPr="00361357">
        <w:rPr>
          <w:sz w:val="21"/>
          <w:szCs w:val="21"/>
        </w:rPr>
        <w:t>Niniejszą Umowę sporządzono w dwóch jednobrzmiących egzemplarzach po jednym dla każdej ze Stron.</w:t>
      </w:r>
    </w:p>
    <w:p w14:paraId="11C5659B" w14:textId="77777777" w:rsidR="0067403D" w:rsidRDefault="0067403D" w:rsidP="0067403D">
      <w:pPr>
        <w:ind w:left="-284" w:right="-142"/>
        <w:jc w:val="both"/>
        <w:rPr>
          <w:sz w:val="21"/>
          <w:szCs w:val="21"/>
        </w:rPr>
      </w:pPr>
    </w:p>
    <w:p w14:paraId="5CD795A4" w14:textId="77777777" w:rsidR="0067403D" w:rsidRPr="00361357" w:rsidRDefault="0067403D" w:rsidP="0067403D">
      <w:pPr>
        <w:ind w:left="-284" w:right="-142"/>
        <w:jc w:val="both"/>
        <w:rPr>
          <w:sz w:val="21"/>
          <w:szCs w:val="21"/>
        </w:rPr>
      </w:pPr>
    </w:p>
    <w:p w14:paraId="5594A678" w14:textId="77777777" w:rsidR="0067403D" w:rsidRPr="00361357" w:rsidRDefault="0067403D" w:rsidP="0067403D">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5649A80A" w14:textId="77777777" w:rsidR="007B2684" w:rsidRDefault="007B2684" w:rsidP="007B2684">
      <w:pPr>
        <w:shd w:val="clear" w:color="auto" w:fill="FFFFFF"/>
        <w:ind w:right="-143"/>
        <w:rPr>
          <w:sz w:val="18"/>
          <w:szCs w:val="18"/>
        </w:rPr>
      </w:pPr>
      <w:r>
        <w:rPr>
          <w:sz w:val="18"/>
          <w:szCs w:val="18"/>
        </w:rPr>
        <w:br w:type="page"/>
      </w:r>
    </w:p>
    <w:p w14:paraId="33DE6227" w14:textId="4F081FB1" w:rsidR="007B2684" w:rsidRDefault="007B2684" w:rsidP="007B2684">
      <w:pPr>
        <w:ind w:left="-284"/>
        <w:jc w:val="right"/>
        <w:rPr>
          <w:i/>
        </w:rPr>
      </w:pPr>
      <w:r w:rsidRPr="00E864AD">
        <w:rPr>
          <w:i/>
        </w:rPr>
        <w:lastRenderedPageBreak/>
        <w:t xml:space="preserve">Załącznik nr </w:t>
      </w:r>
      <w:r w:rsidR="001D15A6">
        <w:rPr>
          <w:i/>
        </w:rPr>
        <w:t>5</w:t>
      </w:r>
    </w:p>
    <w:p w14:paraId="75685020" w14:textId="77777777" w:rsidR="007B2684" w:rsidRDefault="007B2684" w:rsidP="007B2684">
      <w:pPr>
        <w:ind w:left="-284"/>
        <w:jc w:val="right"/>
        <w:rPr>
          <w:i/>
        </w:rPr>
      </w:pPr>
    </w:p>
    <w:p w14:paraId="3DD6D349" w14:textId="77777777" w:rsidR="007B2684" w:rsidRPr="00FC2997" w:rsidRDefault="007B2684" w:rsidP="007B2684">
      <w:pPr>
        <w:ind w:left="-284"/>
        <w:jc w:val="right"/>
        <w:rPr>
          <w:i/>
        </w:rPr>
      </w:pPr>
    </w:p>
    <w:p w14:paraId="75747481" w14:textId="77777777" w:rsidR="007B2684" w:rsidRPr="0017671D" w:rsidRDefault="007B2684" w:rsidP="007B2684">
      <w:pPr>
        <w:ind w:left="-426" w:right="-142"/>
        <w:jc w:val="center"/>
        <w:rPr>
          <w:sz w:val="24"/>
          <w:szCs w:val="24"/>
        </w:rPr>
      </w:pPr>
      <w:r w:rsidRPr="0017671D">
        <w:rPr>
          <w:b/>
          <w:bCs/>
          <w:sz w:val="24"/>
          <w:szCs w:val="24"/>
        </w:rPr>
        <w:t>Klauzula informacyjna</w:t>
      </w:r>
      <w:r w:rsidRPr="0017671D">
        <w:rPr>
          <w:sz w:val="24"/>
          <w:szCs w:val="24"/>
        </w:rPr>
        <w:t xml:space="preserve"> </w:t>
      </w:r>
    </w:p>
    <w:p w14:paraId="0FA662AA" w14:textId="4FF57185" w:rsidR="007B2684" w:rsidRDefault="007B2684" w:rsidP="007B2684">
      <w:pPr>
        <w:ind w:left="-426" w:right="-142"/>
        <w:jc w:val="center"/>
        <w:rPr>
          <w:i/>
          <w:iCs/>
          <w:sz w:val="21"/>
          <w:szCs w:val="21"/>
        </w:rPr>
      </w:pPr>
      <w:r w:rsidRPr="0017671D">
        <w:rPr>
          <w:i/>
          <w:iCs/>
          <w:sz w:val="24"/>
          <w:szCs w:val="24"/>
        </w:rPr>
        <w:t>(załącznik do umowy)</w:t>
      </w:r>
    </w:p>
    <w:p w14:paraId="7D23D983" w14:textId="77777777" w:rsidR="007B2684" w:rsidRPr="00EF080A" w:rsidRDefault="007B2684" w:rsidP="007B2684">
      <w:pPr>
        <w:pStyle w:val="NormalnyWeb"/>
        <w:numPr>
          <w:ilvl w:val="0"/>
          <w:numId w:val="42"/>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w:t>
      </w:r>
      <w:proofErr w:type="spellStart"/>
      <w:r w:rsidRPr="00EF080A">
        <w:rPr>
          <w:rStyle w:val="Uwydatnienie"/>
          <w:i w:val="0"/>
          <w:iCs w:val="0"/>
        </w:rPr>
        <w:t>Jonschera</w:t>
      </w:r>
      <w:proofErr w:type="spellEnd"/>
      <w:r w:rsidRPr="00EF080A">
        <w:rPr>
          <w:rStyle w:val="Uwydatnienie"/>
          <w:i w:val="0"/>
          <w:iCs w:val="0"/>
        </w:rPr>
        <w:t xml:space="preserve">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064ADB60" w14:textId="77777777" w:rsidR="00A41A18" w:rsidRPr="00EF080A" w:rsidRDefault="00A41A18" w:rsidP="00A41A18">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w:t>
      </w:r>
      <w:r w:rsidRPr="00BD6F94">
        <w:rPr>
          <w:rStyle w:val="Uwydatnienie"/>
          <w:i w:val="0"/>
          <w:iCs w:val="0"/>
        </w:rPr>
        <w:t xml:space="preserve">jest Adam Lis - pracownik Miejskiego Centrum Medycznego im. dr K. </w:t>
      </w:r>
      <w:proofErr w:type="spellStart"/>
      <w:r w:rsidRPr="00BD6F94">
        <w:rPr>
          <w:rStyle w:val="Uwydatnienie"/>
          <w:i w:val="0"/>
          <w:iCs w:val="0"/>
        </w:rPr>
        <w:t>Jonschera</w:t>
      </w:r>
      <w:proofErr w:type="spellEnd"/>
      <w:r w:rsidRPr="00BD6F94">
        <w:rPr>
          <w:rStyle w:val="Uwydatnienie"/>
          <w:i w:val="0"/>
          <w:iCs w:val="0"/>
        </w:rPr>
        <w:t xml:space="preserve"> z siedzibą w Łodzi, </w:t>
      </w:r>
      <w:proofErr w:type="spellStart"/>
      <w:r w:rsidRPr="00BD6F94">
        <w:rPr>
          <w:rStyle w:val="Uwydatnienie"/>
          <w:i w:val="0"/>
          <w:iCs w:val="0"/>
        </w:rPr>
        <w:t>tel</w:t>
      </w:r>
      <w:proofErr w:type="spellEnd"/>
      <w:r w:rsidRPr="00BD6F94">
        <w:rPr>
          <w:rStyle w:val="Uwydatnienie"/>
          <w:i w:val="0"/>
          <w:iCs w:val="0"/>
        </w:rPr>
        <w:t xml:space="preserve">: (42) 672 19 08, </w:t>
      </w:r>
      <w:r w:rsidRPr="00EF080A">
        <w:rPr>
          <w:rStyle w:val="Uwydatnienie"/>
          <w:i w:val="0"/>
          <w:iCs w:val="0"/>
        </w:rPr>
        <w:t xml:space="preserve">adres e-mail: </w:t>
      </w:r>
      <w:hyperlink r:id="rId18" w:history="1">
        <w:r w:rsidRPr="00EF080A">
          <w:rPr>
            <w:rStyle w:val="Hipercze"/>
          </w:rPr>
          <w:t>iodo@jonscher.pl</w:t>
        </w:r>
      </w:hyperlink>
      <w:r w:rsidRPr="00EF080A">
        <w:rPr>
          <w:rStyle w:val="Uwydatnienie"/>
          <w:i w:val="0"/>
          <w:iCs w:val="0"/>
        </w:rPr>
        <w:t>.</w:t>
      </w:r>
    </w:p>
    <w:p w14:paraId="6DE43474" w14:textId="0ABE6D9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E609E7">
        <w:rPr>
          <w:rStyle w:val="Uwydatnienie"/>
          <w:i w:val="0"/>
          <w:iCs w:val="0"/>
        </w:rPr>
        <w:t xml:space="preserve"> </w:t>
      </w:r>
      <w:r w:rsidRPr="00EF080A">
        <w:rPr>
          <w:rStyle w:val="Uwydatnienie"/>
          <w:i w:val="0"/>
          <w:iCs w:val="0"/>
        </w:rPr>
        <w:t xml:space="preserve">…………………………………... </w:t>
      </w:r>
    </w:p>
    <w:p w14:paraId="66BD30FD"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030D34A7"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2CA99CDF"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1F3E551"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B117CA" w14:textId="77777777" w:rsidR="007B2684" w:rsidRPr="00EF080A" w:rsidRDefault="007B2684" w:rsidP="007B2684">
      <w:pPr>
        <w:pStyle w:val="NormalnyWeb"/>
        <w:numPr>
          <w:ilvl w:val="0"/>
          <w:numId w:val="42"/>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18EA5F2E" w14:textId="77777777" w:rsidR="007B2684" w:rsidRDefault="007B2684" w:rsidP="007B2684">
      <w:pPr>
        <w:shd w:val="clear" w:color="auto" w:fill="FFFFFF"/>
        <w:ind w:right="-143"/>
        <w:rPr>
          <w:sz w:val="18"/>
          <w:szCs w:val="18"/>
        </w:rPr>
      </w:pPr>
    </w:p>
    <w:p w14:paraId="5E0A9133" w14:textId="77777777" w:rsidR="00955007" w:rsidRPr="00FC2997" w:rsidRDefault="00955007" w:rsidP="00945B4E">
      <w:pPr>
        <w:shd w:val="clear" w:color="auto" w:fill="FFFFFF"/>
        <w:ind w:right="-143"/>
        <w:rPr>
          <w:i/>
        </w:rPr>
      </w:pPr>
    </w:p>
    <w:sectPr w:rsidR="00955007" w:rsidRPr="00FC299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8369C5" w:rsidRDefault="008369C5" w:rsidP="002C758C">
      <w:r>
        <w:separator/>
      </w:r>
    </w:p>
  </w:endnote>
  <w:endnote w:type="continuationSeparator" w:id="0">
    <w:p w14:paraId="22BCF274" w14:textId="77777777" w:rsidR="008369C5" w:rsidRDefault="008369C5"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54133"/>
      <w:docPartObj>
        <w:docPartGallery w:val="Page Numbers (Bottom of Page)"/>
        <w:docPartUnique/>
      </w:docPartObj>
    </w:sdtPr>
    <w:sdtEndPr/>
    <w:sdtContent>
      <w:p w14:paraId="6E7DBEE5" w14:textId="4AE0C24C" w:rsidR="008369C5" w:rsidRDefault="008369C5">
        <w:pPr>
          <w:pStyle w:val="Stopka"/>
          <w:jc w:val="right"/>
        </w:pPr>
        <w:r>
          <w:fldChar w:fldCharType="begin"/>
        </w:r>
        <w:r>
          <w:instrText>PAGE   \* MERGEFORMAT</w:instrText>
        </w:r>
        <w:r>
          <w:fldChar w:fldCharType="separate"/>
        </w:r>
        <w:r>
          <w:rPr>
            <w:noProof/>
          </w:rPr>
          <w:t>20</w:t>
        </w:r>
        <w:r>
          <w:fldChar w:fldCharType="end"/>
        </w:r>
      </w:p>
    </w:sdtContent>
  </w:sdt>
  <w:p w14:paraId="00E97F2C" w14:textId="0830BE01" w:rsidR="008369C5" w:rsidRPr="009938B9" w:rsidRDefault="008369C5" w:rsidP="00723C2D">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8" w:name="_Hlk64009887"/>
    <w:r w:rsidRPr="00342857">
      <w:rPr>
        <w:i/>
        <w:sz w:val="18"/>
        <w:szCs w:val="18"/>
      </w:rPr>
      <w:t>Sukcesywne</w:t>
    </w:r>
    <w:bookmarkEnd w:id="8"/>
    <w:r w:rsidRPr="006B6C5B">
      <w:rPr>
        <w:i/>
        <w:sz w:val="18"/>
        <w:szCs w:val="18"/>
      </w:rPr>
      <w:t xml:space="preserve"> dost</w:t>
    </w:r>
    <w:r>
      <w:rPr>
        <w:i/>
        <w:sz w:val="18"/>
        <w:szCs w:val="18"/>
      </w:rPr>
      <w:t>arczanie</w:t>
    </w:r>
    <w:r w:rsidRPr="006B6C5B">
      <w:rPr>
        <w:i/>
        <w:sz w:val="18"/>
        <w:szCs w:val="18"/>
      </w:rPr>
      <w:t xml:space="preserve"> </w:t>
    </w:r>
    <w:r w:rsidR="007121FE">
      <w:rPr>
        <w:i/>
        <w:sz w:val="18"/>
        <w:szCs w:val="18"/>
      </w:rPr>
      <w:t>materiałów opatrunkowych</w:t>
    </w:r>
    <w:r>
      <w:rPr>
        <w: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47868"/>
      <w:docPartObj>
        <w:docPartGallery w:val="Page Numbers (Bottom of Page)"/>
        <w:docPartUnique/>
      </w:docPartObj>
    </w:sdtPr>
    <w:sdtEndPr/>
    <w:sdtContent>
      <w:p w14:paraId="1A852510" w14:textId="3EB10373" w:rsidR="008369C5" w:rsidRDefault="008369C5">
        <w:pPr>
          <w:pStyle w:val="Stopka"/>
          <w:jc w:val="right"/>
        </w:pPr>
        <w:r>
          <w:fldChar w:fldCharType="begin"/>
        </w:r>
        <w:r>
          <w:instrText>PAGE   \* MERGEFORMAT</w:instrText>
        </w:r>
        <w:r>
          <w:fldChar w:fldCharType="separate"/>
        </w:r>
        <w:r>
          <w:rPr>
            <w:noProof/>
          </w:rPr>
          <w:t>13</w:t>
        </w:r>
        <w:r>
          <w:fldChar w:fldCharType="end"/>
        </w:r>
      </w:p>
    </w:sdtContent>
  </w:sdt>
  <w:p w14:paraId="17836A7E" w14:textId="2852CB80" w:rsidR="008369C5" w:rsidRPr="00FD0E7D" w:rsidRDefault="008369C5" w:rsidP="00342857">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8369C5" w:rsidRDefault="008369C5" w:rsidP="002C758C">
      <w:r>
        <w:separator/>
      </w:r>
    </w:p>
  </w:footnote>
  <w:footnote w:type="continuationSeparator" w:id="0">
    <w:p w14:paraId="43B7BB2D" w14:textId="77777777" w:rsidR="008369C5" w:rsidRDefault="008369C5" w:rsidP="002C758C">
      <w:r>
        <w:continuationSeparator/>
      </w:r>
    </w:p>
  </w:footnote>
  <w:footnote w:id="1">
    <w:p w14:paraId="33521F94" w14:textId="6CE33E09" w:rsidR="008369C5" w:rsidRPr="00B91639" w:rsidRDefault="008369C5" w:rsidP="00B91639">
      <w:pPr>
        <w:pStyle w:val="Tekstprzypisudolnego"/>
        <w:ind w:left="142" w:hanging="142"/>
        <w:jc w:val="both"/>
        <w:rPr>
          <w:sz w:val="18"/>
          <w:szCs w:val="18"/>
        </w:rPr>
      </w:pPr>
      <w:r w:rsidRPr="00B91639">
        <w:rPr>
          <w:rStyle w:val="Odwoanieprzypisudolnego"/>
          <w:sz w:val="18"/>
          <w:szCs w:val="18"/>
        </w:rPr>
        <w:footnoteRef/>
      </w:r>
      <w:r w:rsidRPr="00B91639">
        <w:rPr>
          <w:sz w:val="18"/>
          <w:szCs w:val="18"/>
        </w:rPr>
        <w:t xml:space="preserve"> </w:t>
      </w:r>
      <w:r w:rsidRPr="00B91639">
        <w:rPr>
          <w:i/>
          <w:iCs/>
          <w:sz w:val="18"/>
          <w:szCs w:val="18"/>
        </w:rPr>
        <w:t>w przypadku składania oferty przez więcej</w:t>
      </w:r>
      <w:r>
        <w:rPr>
          <w:i/>
          <w:iCs/>
          <w:sz w:val="18"/>
          <w:szCs w:val="18"/>
        </w:rPr>
        <w:t>,</w:t>
      </w:r>
      <w:r w:rsidRPr="00B91639">
        <w:rPr>
          <w:i/>
          <w:iCs/>
          <w:sz w:val="18"/>
          <w:szCs w:val="18"/>
        </w:rPr>
        <w:t xml:space="preserve"> niż jednego Wykonawcę wymaga się wypełnienia dla każdego Wykonawcy osobno;</w:t>
      </w:r>
    </w:p>
  </w:footnote>
  <w:footnote w:id="2">
    <w:p w14:paraId="709240DD" w14:textId="77777777" w:rsidR="008369C5" w:rsidRPr="00B91639" w:rsidRDefault="008369C5" w:rsidP="00B91639">
      <w:pPr>
        <w:pStyle w:val="Tekstpodstawowy3"/>
        <w:ind w:left="142" w:hanging="142"/>
        <w:jc w:val="both"/>
        <w:rPr>
          <w:b w:val="0"/>
          <w:sz w:val="18"/>
          <w:szCs w:val="18"/>
          <w:vertAlign w:val="superscript"/>
          <w:lang w:val="pl-PL"/>
        </w:rPr>
      </w:pPr>
      <w:r w:rsidRPr="00B91639">
        <w:rPr>
          <w:rStyle w:val="Odwoanieprzypisudolnego"/>
          <w:b w:val="0"/>
          <w:sz w:val="18"/>
          <w:szCs w:val="18"/>
        </w:rPr>
        <w:footnoteRef/>
      </w:r>
      <w:r w:rsidRPr="00B91639">
        <w:rPr>
          <w:sz w:val="18"/>
          <w:szCs w:val="18"/>
        </w:rPr>
        <w:t xml:space="preserve"> </w:t>
      </w:r>
      <w:r w:rsidRPr="00B91639">
        <w:rPr>
          <w:b w:val="0"/>
          <w:i/>
          <w:sz w:val="18"/>
          <w:szCs w:val="18"/>
        </w:rPr>
        <w:t>niewłaściwe skreślić;</w:t>
      </w:r>
    </w:p>
  </w:footnote>
  <w:footnote w:id="3">
    <w:p w14:paraId="35CF3ECB" w14:textId="77777777" w:rsidR="008369C5" w:rsidRPr="00B91639" w:rsidRDefault="008369C5" w:rsidP="00B91639">
      <w:pPr>
        <w:pStyle w:val="Tekstpodstawowy3"/>
        <w:ind w:left="142" w:hanging="142"/>
        <w:jc w:val="both"/>
        <w:rPr>
          <w:b w:val="0"/>
          <w:i/>
          <w:sz w:val="18"/>
          <w:szCs w:val="18"/>
        </w:rPr>
      </w:pPr>
      <w:r w:rsidRPr="00B91639">
        <w:rPr>
          <w:rStyle w:val="Odwoanieprzypisudolnego"/>
          <w:b w:val="0"/>
          <w:sz w:val="18"/>
          <w:szCs w:val="18"/>
        </w:rPr>
        <w:footnoteRef/>
      </w:r>
      <w:r w:rsidRPr="00B91639">
        <w:rPr>
          <w:b w:val="0"/>
          <w:sz w:val="18"/>
          <w:szCs w:val="18"/>
        </w:rPr>
        <w:t xml:space="preserve"> </w:t>
      </w:r>
      <w:r w:rsidRPr="00B91639">
        <w:rPr>
          <w:b w:val="0"/>
          <w:i/>
          <w:sz w:val="18"/>
          <w:szCs w:val="18"/>
        </w:rPr>
        <w:t>należy podać firmy Podwykonawców oraz części zamówienia, które zostaną powierzone Podwykonawcom</w:t>
      </w:r>
      <w:r w:rsidRPr="00B91639">
        <w:rPr>
          <w:b w:val="0"/>
          <w:i/>
          <w:sz w:val="18"/>
          <w:szCs w:val="18"/>
          <w:lang w:val="pl-PL"/>
        </w:rPr>
        <w:t>, o ile są wiadome</w:t>
      </w:r>
      <w:r w:rsidRPr="00B91639">
        <w:rPr>
          <w:b w:val="0"/>
          <w:i/>
          <w:sz w:val="18"/>
          <w:szCs w:val="18"/>
        </w:rPr>
        <w:t>;</w:t>
      </w:r>
    </w:p>
  </w:footnote>
  <w:footnote w:id="4">
    <w:p w14:paraId="6AA8C9C9" w14:textId="77777777" w:rsidR="008369C5" w:rsidRPr="004268B3" w:rsidRDefault="008369C5" w:rsidP="00B91639">
      <w:pPr>
        <w:pStyle w:val="Tekstpodstawowy3"/>
        <w:ind w:left="142" w:hanging="142"/>
        <w:jc w:val="both"/>
        <w:rPr>
          <w:b w:val="0"/>
          <w:i/>
          <w:sz w:val="16"/>
          <w:szCs w:val="16"/>
          <w:lang w:val="pl-PL"/>
        </w:rPr>
      </w:pPr>
      <w:r w:rsidRPr="004268B3">
        <w:rPr>
          <w:rStyle w:val="Odwoanieprzypisudolnego"/>
          <w:b w:val="0"/>
          <w:sz w:val="16"/>
          <w:szCs w:val="16"/>
        </w:rPr>
        <w:footnoteRef/>
      </w:r>
      <w:r w:rsidRPr="004268B3">
        <w:rPr>
          <w:sz w:val="16"/>
          <w:szCs w:val="16"/>
        </w:rPr>
        <w:t xml:space="preserve"> </w:t>
      </w:r>
      <w:r w:rsidRPr="004268B3">
        <w:rPr>
          <w:b w:val="0"/>
          <w:i/>
          <w:sz w:val="16"/>
          <w:szCs w:val="16"/>
        </w:rPr>
        <w:t>podać nr stron, z których informacje oferty są uprawnione do utajnienia, w przypadku braku stron uprawnionych do utajnienia należy pole zakropkowane skreślić</w:t>
      </w:r>
      <w:r w:rsidRPr="004268B3">
        <w:rPr>
          <w:b w:val="0"/>
          <w:i/>
          <w:sz w:val="16"/>
          <w:szCs w:val="16"/>
          <w:lang w:val="pl-PL"/>
        </w:rPr>
        <w:t>;</w:t>
      </w:r>
    </w:p>
  </w:footnote>
  <w:footnote w:id="5">
    <w:p w14:paraId="61BD8406" w14:textId="77777777" w:rsidR="008369C5" w:rsidRPr="004268B3" w:rsidRDefault="008369C5" w:rsidP="00021ED2">
      <w:pPr>
        <w:pStyle w:val="Tekstpodstawowy3"/>
        <w:jc w:val="left"/>
        <w:rPr>
          <w:b w:val="0"/>
          <w:sz w:val="16"/>
          <w:szCs w:val="16"/>
          <w:vertAlign w:val="superscript"/>
          <w:lang w:val="pl-PL"/>
        </w:rPr>
      </w:pPr>
      <w:r w:rsidRPr="004268B3">
        <w:rPr>
          <w:rStyle w:val="Odwoanieprzypisudolnego"/>
          <w:b w:val="0"/>
          <w:i/>
          <w:sz w:val="16"/>
          <w:szCs w:val="16"/>
        </w:rPr>
        <w:footnoteRef/>
      </w:r>
      <w:r w:rsidRPr="004268B3">
        <w:rPr>
          <w:sz w:val="16"/>
          <w:szCs w:val="16"/>
        </w:rPr>
        <w:t xml:space="preserve"> </w:t>
      </w:r>
      <w:r w:rsidRPr="004268B3">
        <w:rPr>
          <w:b w:val="0"/>
          <w:i/>
          <w:sz w:val="16"/>
          <w:szCs w:val="16"/>
        </w:rPr>
        <w:t>niewłaściwe skreślić;</w:t>
      </w:r>
    </w:p>
  </w:footnote>
  <w:footnote w:id="6">
    <w:p w14:paraId="3E7EB49E" w14:textId="47399A91" w:rsidR="008369C5" w:rsidRPr="004268B3" w:rsidRDefault="008369C5" w:rsidP="00021ED2">
      <w:pPr>
        <w:pStyle w:val="Tekstpodstawowy3"/>
        <w:ind w:left="142" w:hanging="142"/>
        <w:jc w:val="both"/>
        <w:rPr>
          <w:b w:val="0"/>
          <w:i/>
          <w:sz w:val="16"/>
          <w:szCs w:val="16"/>
        </w:rPr>
      </w:pPr>
      <w:r w:rsidRPr="004268B3">
        <w:rPr>
          <w:rStyle w:val="Odwoanieprzypisudolnego"/>
          <w:b w:val="0"/>
          <w:sz w:val="16"/>
          <w:szCs w:val="16"/>
          <w:lang w:val="pl-PL" w:eastAsia="pl-PL"/>
        </w:rPr>
        <w:footnoteRef/>
      </w:r>
      <w:r w:rsidRPr="004268B3">
        <w:rPr>
          <w:sz w:val="16"/>
          <w:szCs w:val="16"/>
        </w:rPr>
        <w:t xml:space="preserve"> </w:t>
      </w:r>
      <w:r w:rsidRPr="004268B3">
        <w:rPr>
          <w:b w:val="0"/>
          <w:i/>
          <w:sz w:val="16"/>
          <w:szCs w:val="16"/>
          <w:lang w:val="pl-PL"/>
        </w:rPr>
        <w:t>wpisać część zamówienia, która będzie prowadziła do powstania u Zamawiającego obowiązku podatkowego zgodnie z przepisami o podatku od towarów i</w:t>
      </w:r>
      <w:r>
        <w:rPr>
          <w:b w:val="0"/>
          <w:i/>
          <w:sz w:val="16"/>
          <w:szCs w:val="16"/>
          <w:lang w:val="pl-PL"/>
        </w:rPr>
        <w:t> </w:t>
      </w:r>
      <w:r w:rsidRPr="004268B3">
        <w:rPr>
          <w:b w:val="0"/>
          <w:i/>
          <w:sz w:val="16"/>
          <w:szCs w:val="16"/>
          <w:lang w:val="pl-PL"/>
        </w:rPr>
        <w:t>usług;</w:t>
      </w:r>
    </w:p>
  </w:footnote>
  <w:footnote w:id="7">
    <w:p w14:paraId="1DE3F475" w14:textId="77777777" w:rsidR="008369C5" w:rsidRPr="004268B3" w:rsidRDefault="008369C5" w:rsidP="00021ED2">
      <w:pPr>
        <w:pStyle w:val="Tekstprzypisudolnego"/>
        <w:rPr>
          <w:i/>
          <w:sz w:val="16"/>
          <w:szCs w:val="16"/>
          <w:lang w:eastAsia="x-none"/>
        </w:rPr>
      </w:pPr>
      <w:r w:rsidRPr="004268B3">
        <w:rPr>
          <w:rStyle w:val="Odwoanieprzypisudolnego"/>
          <w:sz w:val="16"/>
          <w:szCs w:val="16"/>
        </w:rPr>
        <w:footnoteRef/>
      </w:r>
      <w:r w:rsidRPr="004268B3">
        <w:rPr>
          <w:sz w:val="16"/>
          <w:szCs w:val="16"/>
        </w:rPr>
        <w:t xml:space="preserve"> </w:t>
      </w:r>
      <w:r w:rsidRPr="004268B3">
        <w:rPr>
          <w:i/>
          <w:sz w:val="16"/>
          <w:szCs w:val="16"/>
          <w:lang w:eastAsia="x-none"/>
        </w:rPr>
        <w:t>wpisać wartość części zamówienia objętego obowiązkiem podatkowym Zamawiającego, bez kwoty podatku;</w:t>
      </w:r>
    </w:p>
  </w:footnote>
  <w:footnote w:id="8">
    <w:p w14:paraId="4D25E4ED" w14:textId="77777777" w:rsidR="008369C5" w:rsidRPr="004268B3" w:rsidRDefault="008369C5" w:rsidP="00021ED2">
      <w:pPr>
        <w:pStyle w:val="Tekstprzypisudolnego"/>
        <w:rPr>
          <w:sz w:val="16"/>
          <w:szCs w:val="16"/>
        </w:rPr>
      </w:pPr>
      <w:r w:rsidRPr="004268B3">
        <w:rPr>
          <w:rStyle w:val="Odwoanieprzypisudolnego"/>
          <w:sz w:val="16"/>
          <w:szCs w:val="16"/>
        </w:rPr>
        <w:footnoteRef/>
      </w:r>
      <w:r w:rsidRPr="004268B3">
        <w:rPr>
          <w:sz w:val="16"/>
          <w:szCs w:val="16"/>
        </w:rPr>
        <w:t xml:space="preserve"> </w:t>
      </w:r>
      <w:r w:rsidRPr="004268B3">
        <w:rPr>
          <w:i/>
          <w:sz w:val="16"/>
          <w:szCs w:val="16"/>
          <w:lang w:eastAsia="x-none"/>
        </w:rPr>
        <w:t>wpisać wartość stawki podatku VAT, która zgodnie z wiedzą Wykonawcy, będzie miała zastosowanie;</w:t>
      </w:r>
    </w:p>
  </w:footnote>
  <w:footnote w:id="9">
    <w:p w14:paraId="23276BEE" w14:textId="77777777" w:rsidR="008369C5" w:rsidRPr="004268B3" w:rsidRDefault="008369C5" w:rsidP="00B91639">
      <w:pPr>
        <w:pStyle w:val="Tekstprzypisudolnego"/>
        <w:jc w:val="both"/>
        <w:rPr>
          <w:i/>
          <w:sz w:val="16"/>
          <w:szCs w:val="16"/>
        </w:rPr>
      </w:pPr>
      <w:r w:rsidRPr="004268B3">
        <w:rPr>
          <w:rStyle w:val="Odwoanieprzypisudolnego"/>
          <w:bCs/>
          <w:sz w:val="16"/>
          <w:szCs w:val="16"/>
        </w:rPr>
        <w:footnoteRef/>
      </w:r>
      <w:r w:rsidRPr="004268B3">
        <w:rPr>
          <w:bCs/>
          <w:sz w:val="16"/>
          <w:szCs w:val="16"/>
        </w:rPr>
        <w:t xml:space="preserve"> </w:t>
      </w:r>
      <w:r w:rsidRPr="004268B3">
        <w:rPr>
          <w:i/>
          <w:sz w:val="16"/>
          <w:szCs w:val="16"/>
        </w:rPr>
        <w:t xml:space="preserve">niewłaściwe skreślić, zgodnie z definicją: </w:t>
      </w:r>
    </w:p>
    <w:p w14:paraId="3A644FAB" w14:textId="77777777" w:rsidR="008369C5" w:rsidRPr="004268B3" w:rsidRDefault="008369C5" w:rsidP="00B91639">
      <w:pPr>
        <w:pStyle w:val="Tekstprzypisudolnego"/>
        <w:ind w:left="142"/>
        <w:jc w:val="both"/>
        <w:rPr>
          <w:i/>
          <w:sz w:val="16"/>
          <w:szCs w:val="16"/>
        </w:rPr>
      </w:pPr>
      <w:r w:rsidRPr="004268B3">
        <w:rPr>
          <w:i/>
          <w:sz w:val="16"/>
          <w:szCs w:val="16"/>
          <w:u w:val="single"/>
        </w:rPr>
        <w:t>Mikroprzedsiębiorstwo:</w:t>
      </w:r>
      <w:r w:rsidRPr="004268B3">
        <w:rPr>
          <w:i/>
          <w:sz w:val="16"/>
          <w:szCs w:val="16"/>
        </w:rPr>
        <w:t xml:space="preserve"> zatrudnia mniej niż 10 osób, a jego roczny obrót lub roczna suma bilansowa nie przekracza 2 mln EUR.</w:t>
      </w:r>
    </w:p>
    <w:p w14:paraId="35513487" w14:textId="77777777" w:rsidR="008369C5" w:rsidRPr="004268B3" w:rsidRDefault="008369C5" w:rsidP="00B91639">
      <w:pPr>
        <w:pStyle w:val="Tekstprzypisudolnego"/>
        <w:ind w:left="142"/>
        <w:jc w:val="both"/>
        <w:rPr>
          <w:i/>
          <w:sz w:val="16"/>
          <w:szCs w:val="16"/>
        </w:rPr>
      </w:pPr>
      <w:r w:rsidRPr="004268B3">
        <w:rPr>
          <w:i/>
          <w:sz w:val="16"/>
          <w:szCs w:val="16"/>
          <w:u w:val="single"/>
        </w:rPr>
        <w:t>Małe przedsiębiorstwo</w:t>
      </w:r>
      <w:r w:rsidRPr="004268B3">
        <w:rPr>
          <w:i/>
          <w:sz w:val="16"/>
          <w:szCs w:val="16"/>
        </w:rPr>
        <w:t>: zatrudnia mniej niż 50 osób, a jego roczny obrót lub roczna suma bilansowa nie przekracza 10 mln EUR.</w:t>
      </w:r>
    </w:p>
    <w:p w14:paraId="0758FDFB" w14:textId="77777777" w:rsidR="008369C5" w:rsidRPr="004268B3" w:rsidRDefault="008369C5" w:rsidP="00B91639">
      <w:pPr>
        <w:pStyle w:val="Tekstprzypisudolnego"/>
        <w:ind w:left="142"/>
        <w:jc w:val="both"/>
        <w:rPr>
          <w:i/>
          <w:sz w:val="16"/>
          <w:szCs w:val="16"/>
        </w:rPr>
      </w:pPr>
      <w:r w:rsidRPr="004268B3">
        <w:rPr>
          <w:i/>
          <w:sz w:val="16"/>
          <w:szCs w:val="16"/>
          <w:u w:val="single"/>
        </w:rPr>
        <w:t>Średnie przedsiębiorstwo</w:t>
      </w:r>
      <w:r w:rsidRPr="004268B3">
        <w:rPr>
          <w:i/>
          <w:sz w:val="16"/>
          <w:szCs w:val="16"/>
        </w:rPr>
        <w:t>: nie jest mikroprzedsiębiorstwem ani małym przedsiębiorstwem, zatrudnia mniej niż 250 osób, a jego roczny obrót nie przekracza 50 mln EUR lub roczna suma bilansowa nie przekracza 43 mln EUR.</w:t>
      </w:r>
    </w:p>
    <w:p w14:paraId="7C143EFA" w14:textId="77777777" w:rsidR="008369C5" w:rsidRPr="004268B3" w:rsidRDefault="008369C5" w:rsidP="00B91639">
      <w:pPr>
        <w:pStyle w:val="Tekstprzypisudolnego"/>
        <w:ind w:left="142"/>
        <w:jc w:val="both"/>
        <w:rPr>
          <w:sz w:val="16"/>
          <w:szCs w:val="16"/>
        </w:rPr>
      </w:pPr>
      <w:r w:rsidRPr="004268B3">
        <w:rPr>
          <w:i/>
          <w:sz w:val="16"/>
          <w:szCs w:val="16"/>
          <w:u w:val="single"/>
        </w:rPr>
        <w:t>Duże przedsiębiorstwo</w:t>
      </w:r>
      <w:r w:rsidRPr="004268B3">
        <w:rPr>
          <w:i/>
          <w:sz w:val="16"/>
          <w:szCs w:val="16"/>
        </w:rPr>
        <w:t>: nie jest mikroprzedsiębiorstwem, małym przedsiębiorstwem ani średnim przedsiębiorstwem.</w:t>
      </w:r>
    </w:p>
  </w:footnote>
  <w:footnote w:id="10">
    <w:p w14:paraId="47864CD2" w14:textId="77777777" w:rsidR="008369C5" w:rsidRDefault="008369C5" w:rsidP="00945B4E">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6CE3" w14:textId="753EBB80" w:rsidR="008369C5" w:rsidRPr="00D474E7" w:rsidRDefault="008369C5" w:rsidP="00B61367">
    <w:pPr>
      <w:pStyle w:val="Nagwek"/>
      <w:ind w:right="360"/>
      <w:rPr>
        <w:i/>
        <w:sz w:val="18"/>
        <w:szCs w:val="18"/>
      </w:rPr>
    </w:pPr>
    <w:r w:rsidRPr="00221A68">
      <w:rPr>
        <w:i/>
        <w:sz w:val="18"/>
        <w:szCs w:val="18"/>
      </w:rPr>
      <w:t xml:space="preserve">Numer </w:t>
    </w:r>
    <w:r w:rsidRPr="00AA34F3">
      <w:rPr>
        <w:i/>
        <w:sz w:val="18"/>
        <w:szCs w:val="18"/>
      </w:rPr>
      <w:t xml:space="preserve">postępowania: </w:t>
    </w:r>
    <w:r w:rsidR="007121FE">
      <w:rPr>
        <w:i/>
        <w:sz w:val="18"/>
        <w:szCs w:val="18"/>
      </w:rPr>
      <w:t>04</w:t>
    </w:r>
    <w:r w:rsidRPr="00AA34F3">
      <w:rPr>
        <w:i/>
        <w:sz w:val="18"/>
        <w:szCs w:val="18"/>
      </w:rPr>
      <w:t>/202</w:t>
    </w:r>
    <w:r>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4796B4E2"/>
    <w:lvl w:ilvl="0" w:tplc="F9886144">
      <w:start w:val="1"/>
      <w:numFmt w:val="decimal"/>
      <w:lvlText w:val="%1."/>
      <w:lvlJc w:val="left"/>
      <w:pPr>
        <w:tabs>
          <w:tab w:val="num" w:pos="720"/>
        </w:tabs>
        <w:ind w:left="720" w:hanging="360"/>
      </w:pPr>
      <w:rPr>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6F7B0135"/>
    <w:multiLevelType w:val="hybridMultilevel"/>
    <w:tmpl w:val="E7369E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6"/>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37"/>
  </w:num>
  <w:num w:numId="34">
    <w:abstractNumId w:val="1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5"/>
  </w:num>
  <w:num w:numId="40">
    <w:abstractNumId w:val="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5AF"/>
    <w:rsid w:val="00001B88"/>
    <w:rsid w:val="0000346F"/>
    <w:rsid w:val="0000350A"/>
    <w:rsid w:val="00005410"/>
    <w:rsid w:val="00005861"/>
    <w:rsid w:val="00006290"/>
    <w:rsid w:val="0000705D"/>
    <w:rsid w:val="00007BD8"/>
    <w:rsid w:val="00007F29"/>
    <w:rsid w:val="00010505"/>
    <w:rsid w:val="00013D8F"/>
    <w:rsid w:val="000140E4"/>
    <w:rsid w:val="0001497F"/>
    <w:rsid w:val="000153DD"/>
    <w:rsid w:val="0001551D"/>
    <w:rsid w:val="0001557B"/>
    <w:rsid w:val="0002096C"/>
    <w:rsid w:val="0002103F"/>
    <w:rsid w:val="000217EA"/>
    <w:rsid w:val="00021ED2"/>
    <w:rsid w:val="000222A8"/>
    <w:rsid w:val="0002242A"/>
    <w:rsid w:val="000231CE"/>
    <w:rsid w:val="000231FC"/>
    <w:rsid w:val="000235DE"/>
    <w:rsid w:val="000237C1"/>
    <w:rsid w:val="00023AB1"/>
    <w:rsid w:val="0002590E"/>
    <w:rsid w:val="00025EEC"/>
    <w:rsid w:val="0002639D"/>
    <w:rsid w:val="00026455"/>
    <w:rsid w:val="00027B52"/>
    <w:rsid w:val="00027D16"/>
    <w:rsid w:val="00027F00"/>
    <w:rsid w:val="00031BA5"/>
    <w:rsid w:val="00034617"/>
    <w:rsid w:val="00034E47"/>
    <w:rsid w:val="00034EA6"/>
    <w:rsid w:val="000357D4"/>
    <w:rsid w:val="00036969"/>
    <w:rsid w:val="00036AA0"/>
    <w:rsid w:val="000404EA"/>
    <w:rsid w:val="000414E0"/>
    <w:rsid w:val="000421BA"/>
    <w:rsid w:val="00042A2F"/>
    <w:rsid w:val="0004409D"/>
    <w:rsid w:val="00044A95"/>
    <w:rsid w:val="00044C53"/>
    <w:rsid w:val="000453E5"/>
    <w:rsid w:val="00046802"/>
    <w:rsid w:val="00047669"/>
    <w:rsid w:val="000478EE"/>
    <w:rsid w:val="00051BEC"/>
    <w:rsid w:val="000528B2"/>
    <w:rsid w:val="000528FF"/>
    <w:rsid w:val="00052D3E"/>
    <w:rsid w:val="00053958"/>
    <w:rsid w:val="00056AF9"/>
    <w:rsid w:val="00056BED"/>
    <w:rsid w:val="00060E0F"/>
    <w:rsid w:val="000623C9"/>
    <w:rsid w:val="00063B1A"/>
    <w:rsid w:val="00063BF5"/>
    <w:rsid w:val="000645DF"/>
    <w:rsid w:val="00064AB3"/>
    <w:rsid w:val="00065105"/>
    <w:rsid w:val="00065651"/>
    <w:rsid w:val="00065BB5"/>
    <w:rsid w:val="00066137"/>
    <w:rsid w:val="0006791B"/>
    <w:rsid w:val="00067DD1"/>
    <w:rsid w:val="00070804"/>
    <w:rsid w:val="00071FC8"/>
    <w:rsid w:val="0007224B"/>
    <w:rsid w:val="0007279E"/>
    <w:rsid w:val="0007342F"/>
    <w:rsid w:val="00073635"/>
    <w:rsid w:val="00074233"/>
    <w:rsid w:val="000749B0"/>
    <w:rsid w:val="000757AE"/>
    <w:rsid w:val="00077806"/>
    <w:rsid w:val="00077979"/>
    <w:rsid w:val="00080AE5"/>
    <w:rsid w:val="00081D1E"/>
    <w:rsid w:val="00082242"/>
    <w:rsid w:val="000824AD"/>
    <w:rsid w:val="000827AA"/>
    <w:rsid w:val="00083223"/>
    <w:rsid w:val="00085069"/>
    <w:rsid w:val="0009003B"/>
    <w:rsid w:val="00090A11"/>
    <w:rsid w:val="000920C0"/>
    <w:rsid w:val="00092D46"/>
    <w:rsid w:val="00092E32"/>
    <w:rsid w:val="000935F6"/>
    <w:rsid w:val="0009489F"/>
    <w:rsid w:val="0009493C"/>
    <w:rsid w:val="00095DC2"/>
    <w:rsid w:val="00096110"/>
    <w:rsid w:val="00096F53"/>
    <w:rsid w:val="000971F8"/>
    <w:rsid w:val="00097B7C"/>
    <w:rsid w:val="000A077F"/>
    <w:rsid w:val="000A1C5F"/>
    <w:rsid w:val="000A2283"/>
    <w:rsid w:val="000A3555"/>
    <w:rsid w:val="000A3A96"/>
    <w:rsid w:val="000A5620"/>
    <w:rsid w:val="000A5B6D"/>
    <w:rsid w:val="000A61D0"/>
    <w:rsid w:val="000A698E"/>
    <w:rsid w:val="000A6D8A"/>
    <w:rsid w:val="000A73BA"/>
    <w:rsid w:val="000A7E49"/>
    <w:rsid w:val="000B0FFC"/>
    <w:rsid w:val="000B1920"/>
    <w:rsid w:val="000B1AB1"/>
    <w:rsid w:val="000B2962"/>
    <w:rsid w:val="000B2EE8"/>
    <w:rsid w:val="000B3618"/>
    <w:rsid w:val="000B4E72"/>
    <w:rsid w:val="000B554E"/>
    <w:rsid w:val="000B6B02"/>
    <w:rsid w:val="000B6E0E"/>
    <w:rsid w:val="000B6E6E"/>
    <w:rsid w:val="000B740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1EE"/>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08A7"/>
    <w:rsid w:val="00102418"/>
    <w:rsid w:val="00103649"/>
    <w:rsid w:val="00103962"/>
    <w:rsid w:val="00104163"/>
    <w:rsid w:val="00104509"/>
    <w:rsid w:val="00104B44"/>
    <w:rsid w:val="001051EF"/>
    <w:rsid w:val="0010525F"/>
    <w:rsid w:val="00105733"/>
    <w:rsid w:val="00107562"/>
    <w:rsid w:val="0011064C"/>
    <w:rsid w:val="00110BD8"/>
    <w:rsid w:val="00112880"/>
    <w:rsid w:val="00112BBF"/>
    <w:rsid w:val="00113374"/>
    <w:rsid w:val="001137BE"/>
    <w:rsid w:val="001137E5"/>
    <w:rsid w:val="00113E04"/>
    <w:rsid w:val="001165FF"/>
    <w:rsid w:val="00116653"/>
    <w:rsid w:val="00116670"/>
    <w:rsid w:val="00117268"/>
    <w:rsid w:val="00120219"/>
    <w:rsid w:val="0012033A"/>
    <w:rsid w:val="00121A4F"/>
    <w:rsid w:val="00121DD9"/>
    <w:rsid w:val="00122509"/>
    <w:rsid w:val="00122637"/>
    <w:rsid w:val="00122DD2"/>
    <w:rsid w:val="00123063"/>
    <w:rsid w:val="00124B8E"/>
    <w:rsid w:val="00124DDA"/>
    <w:rsid w:val="001255A1"/>
    <w:rsid w:val="00125CD7"/>
    <w:rsid w:val="00126156"/>
    <w:rsid w:val="0012631F"/>
    <w:rsid w:val="0012691D"/>
    <w:rsid w:val="00126C0B"/>
    <w:rsid w:val="00127243"/>
    <w:rsid w:val="00130058"/>
    <w:rsid w:val="0013124B"/>
    <w:rsid w:val="00132032"/>
    <w:rsid w:val="0013374A"/>
    <w:rsid w:val="001351F9"/>
    <w:rsid w:val="00135624"/>
    <w:rsid w:val="00135A7E"/>
    <w:rsid w:val="00135CD7"/>
    <w:rsid w:val="00136060"/>
    <w:rsid w:val="0013646B"/>
    <w:rsid w:val="00136EA2"/>
    <w:rsid w:val="00136EFE"/>
    <w:rsid w:val="001378BE"/>
    <w:rsid w:val="00137B33"/>
    <w:rsid w:val="00137D0E"/>
    <w:rsid w:val="00137F2D"/>
    <w:rsid w:val="00140C18"/>
    <w:rsid w:val="0014167D"/>
    <w:rsid w:val="00142543"/>
    <w:rsid w:val="0014362D"/>
    <w:rsid w:val="00144001"/>
    <w:rsid w:val="00144EBF"/>
    <w:rsid w:val="00145F41"/>
    <w:rsid w:val="00146216"/>
    <w:rsid w:val="001464DB"/>
    <w:rsid w:val="00146F26"/>
    <w:rsid w:val="00147276"/>
    <w:rsid w:val="001477F1"/>
    <w:rsid w:val="00147802"/>
    <w:rsid w:val="001512F9"/>
    <w:rsid w:val="00151914"/>
    <w:rsid w:val="00151987"/>
    <w:rsid w:val="00151E1A"/>
    <w:rsid w:val="001527AE"/>
    <w:rsid w:val="00152AD9"/>
    <w:rsid w:val="00153BA9"/>
    <w:rsid w:val="00154D80"/>
    <w:rsid w:val="00155FDE"/>
    <w:rsid w:val="0015605A"/>
    <w:rsid w:val="001567AC"/>
    <w:rsid w:val="001574DD"/>
    <w:rsid w:val="00157BD8"/>
    <w:rsid w:val="00157CF1"/>
    <w:rsid w:val="00157F27"/>
    <w:rsid w:val="00157FD7"/>
    <w:rsid w:val="001601D9"/>
    <w:rsid w:val="00160777"/>
    <w:rsid w:val="001618B9"/>
    <w:rsid w:val="00162497"/>
    <w:rsid w:val="00162DEA"/>
    <w:rsid w:val="00163587"/>
    <w:rsid w:val="00164D15"/>
    <w:rsid w:val="00164D1A"/>
    <w:rsid w:val="001662CB"/>
    <w:rsid w:val="00166739"/>
    <w:rsid w:val="00171ACC"/>
    <w:rsid w:val="00171F95"/>
    <w:rsid w:val="001720A5"/>
    <w:rsid w:val="0017228C"/>
    <w:rsid w:val="001738DE"/>
    <w:rsid w:val="00173AED"/>
    <w:rsid w:val="00174493"/>
    <w:rsid w:val="00174A6A"/>
    <w:rsid w:val="00174E1B"/>
    <w:rsid w:val="0017648B"/>
    <w:rsid w:val="001765AD"/>
    <w:rsid w:val="00176D5D"/>
    <w:rsid w:val="001775AD"/>
    <w:rsid w:val="0017778E"/>
    <w:rsid w:val="001803DF"/>
    <w:rsid w:val="00180563"/>
    <w:rsid w:val="00180601"/>
    <w:rsid w:val="001807FC"/>
    <w:rsid w:val="00180BCF"/>
    <w:rsid w:val="00180C2D"/>
    <w:rsid w:val="00181557"/>
    <w:rsid w:val="00181918"/>
    <w:rsid w:val="00181C92"/>
    <w:rsid w:val="001835D5"/>
    <w:rsid w:val="00183604"/>
    <w:rsid w:val="00183624"/>
    <w:rsid w:val="0018403A"/>
    <w:rsid w:val="0018406E"/>
    <w:rsid w:val="00184845"/>
    <w:rsid w:val="00184CFD"/>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7EA"/>
    <w:rsid w:val="00194E62"/>
    <w:rsid w:val="00195B72"/>
    <w:rsid w:val="0019666D"/>
    <w:rsid w:val="001966E7"/>
    <w:rsid w:val="00196C41"/>
    <w:rsid w:val="001A0C73"/>
    <w:rsid w:val="001A0E0D"/>
    <w:rsid w:val="001A1BA1"/>
    <w:rsid w:val="001A1E0A"/>
    <w:rsid w:val="001A26C6"/>
    <w:rsid w:val="001A2F2B"/>
    <w:rsid w:val="001A3100"/>
    <w:rsid w:val="001A31C6"/>
    <w:rsid w:val="001A32FF"/>
    <w:rsid w:val="001A3695"/>
    <w:rsid w:val="001A39E3"/>
    <w:rsid w:val="001A4522"/>
    <w:rsid w:val="001A4CC9"/>
    <w:rsid w:val="001A5F6C"/>
    <w:rsid w:val="001A67B9"/>
    <w:rsid w:val="001A6CEB"/>
    <w:rsid w:val="001A6E12"/>
    <w:rsid w:val="001A7ECE"/>
    <w:rsid w:val="001B1488"/>
    <w:rsid w:val="001B17AB"/>
    <w:rsid w:val="001B21B2"/>
    <w:rsid w:val="001B3553"/>
    <w:rsid w:val="001B39F0"/>
    <w:rsid w:val="001B4939"/>
    <w:rsid w:val="001B5226"/>
    <w:rsid w:val="001B5517"/>
    <w:rsid w:val="001B6798"/>
    <w:rsid w:val="001B6F80"/>
    <w:rsid w:val="001B7EEC"/>
    <w:rsid w:val="001C0229"/>
    <w:rsid w:val="001C08CB"/>
    <w:rsid w:val="001C0FA3"/>
    <w:rsid w:val="001C10E9"/>
    <w:rsid w:val="001C2C96"/>
    <w:rsid w:val="001C2D63"/>
    <w:rsid w:val="001C32CB"/>
    <w:rsid w:val="001C3343"/>
    <w:rsid w:val="001C334C"/>
    <w:rsid w:val="001C363D"/>
    <w:rsid w:val="001C3AE1"/>
    <w:rsid w:val="001C3F32"/>
    <w:rsid w:val="001C5142"/>
    <w:rsid w:val="001C5BC2"/>
    <w:rsid w:val="001C5E45"/>
    <w:rsid w:val="001D05AA"/>
    <w:rsid w:val="001D103C"/>
    <w:rsid w:val="001D15A6"/>
    <w:rsid w:val="001D2749"/>
    <w:rsid w:val="001D2F38"/>
    <w:rsid w:val="001D3200"/>
    <w:rsid w:val="001D3FC9"/>
    <w:rsid w:val="001D447E"/>
    <w:rsid w:val="001D4C61"/>
    <w:rsid w:val="001D51DC"/>
    <w:rsid w:val="001D52C2"/>
    <w:rsid w:val="001D5859"/>
    <w:rsid w:val="001D5933"/>
    <w:rsid w:val="001D66EA"/>
    <w:rsid w:val="001D697F"/>
    <w:rsid w:val="001D6A13"/>
    <w:rsid w:val="001D742D"/>
    <w:rsid w:val="001E00C5"/>
    <w:rsid w:val="001E0DB1"/>
    <w:rsid w:val="001E0E5C"/>
    <w:rsid w:val="001E1D11"/>
    <w:rsid w:val="001E2463"/>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131"/>
    <w:rsid w:val="001F448A"/>
    <w:rsid w:val="001F4A64"/>
    <w:rsid w:val="001F4A68"/>
    <w:rsid w:val="001F5094"/>
    <w:rsid w:val="001F748E"/>
    <w:rsid w:val="001F7C97"/>
    <w:rsid w:val="001F7ECE"/>
    <w:rsid w:val="00200051"/>
    <w:rsid w:val="00200772"/>
    <w:rsid w:val="00200BB8"/>
    <w:rsid w:val="00201573"/>
    <w:rsid w:val="00201DE3"/>
    <w:rsid w:val="00202F8A"/>
    <w:rsid w:val="00203073"/>
    <w:rsid w:val="002039FD"/>
    <w:rsid w:val="0020403A"/>
    <w:rsid w:val="0020444A"/>
    <w:rsid w:val="00205341"/>
    <w:rsid w:val="00206336"/>
    <w:rsid w:val="0020676C"/>
    <w:rsid w:val="00206B30"/>
    <w:rsid w:val="00207EB1"/>
    <w:rsid w:val="00207F22"/>
    <w:rsid w:val="00211952"/>
    <w:rsid w:val="00211F90"/>
    <w:rsid w:val="0021200B"/>
    <w:rsid w:val="00212234"/>
    <w:rsid w:val="0021360E"/>
    <w:rsid w:val="00216518"/>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47C1"/>
    <w:rsid w:val="00226344"/>
    <w:rsid w:val="00226B08"/>
    <w:rsid w:val="00226DD2"/>
    <w:rsid w:val="00230AE7"/>
    <w:rsid w:val="002311DC"/>
    <w:rsid w:val="00231255"/>
    <w:rsid w:val="002313B3"/>
    <w:rsid w:val="00233A37"/>
    <w:rsid w:val="00234792"/>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B19"/>
    <w:rsid w:val="00251D51"/>
    <w:rsid w:val="00252045"/>
    <w:rsid w:val="002529F1"/>
    <w:rsid w:val="00252FA7"/>
    <w:rsid w:val="00253086"/>
    <w:rsid w:val="00253655"/>
    <w:rsid w:val="00254513"/>
    <w:rsid w:val="002545D3"/>
    <w:rsid w:val="00254682"/>
    <w:rsid w:val="00254727"/>
    <w:rsid w:val="00254EE2"/>
    <w:rsid w:val="00255E4A"/>
    <w:rsid w:val="00256796"/>
    <w:rsid w:val="002577F7"/>
    <w:rsid w:val="00260622"/>
    <w:rsid w:val="002613D6"/>
    <w:rsid w:val="00261823"/>
    <w:rsid w:val="00261F33"/>
    <w:rsid w:val="002621BC"/>
    <w:rsid w:val="0026359A"/>
    <w:rsid w:val="00264715"/>
    <w:rsid w:val="0026611C"/>
    <w:rsid w:val="00266F66"/>
    <w:rsid w:val="00267A78"/>
    <w:rsid w:val="00267C3C"/>
    <w:rsid w:val="00271068"/>
    <w:rsid w:val="002710F4"/>
    <w:rsid w:val="00273DC4"/>
    <w:rsid w:val="00275A6B"/>
    <w:rsid w:val="00275FAE"/>
    <w:rsid w:val="00276970"/>
    <w:rsid w:val="00276A03"/>
    <w:rsid w:val="00276CD5"/>
    <w:rsid w:val="00280A74"/>
    <w:rsid w:val="00280B72"/>
    <w:rsid w:val="00283B8E"/>
    <w:rsid w:val="00283C2A"/>
    <w:rsid w:val="00284C00"/>
    <w:rsid w:val="00284E62"/>
    <w:rsid w:val="002852E6"/>
    <w:rsid w:val="00286920"/>
    <w:rsid w:val="00286D4B"/>
    <w:rsid w:val="002901AE"/>
    <w:rsid w:val="00290A3A"/>
    <w:rsid w:val="00292A21"/>
    <w:rsid w:val="00293C52"/>
    <w:rsid w:val="00294560"/>
    <w:rsid w:val="00294785"/>
    <w:rsid w:val="0029504F"/>
    <w:rsid w:val="0029526C"/>
    <w:rsid w:val="00297260"/>
    <w:rsid w:val="002A0DB1"/>
    <w:rsid w:val="002A0FE2"/>
    <w:rsid w:val="002A17A2"/>
    <w:rsid w:val="002A17C7"/>
    <w:rsid w:val="002A2B0E"/>
    <w:rsid w:val="002A3202"/>
    <w:rsid w:val="002A3487"/>
    <w:rsid w:val="002A43D8"/>
    <w:rsid w:val="002A4772"/>
    <w:rsid w:val="002A5162"/>
    <w:rsid w:val="002A5292"/>
    <w:rsid w:val="002A5459"/>
    <w:rsid w:val="002A6BE1"/>
    <w:rsid w:val="002A7175"/>
    <w:rsid w:val="002A7A0D"/>
    <w:rsid w:val="002A7D2E"/>
    <w:rsid w:val="002B03C7"/>
    <w:rsid w:val="002B0661"/>
    <w:rsid w:val="002B08A7"/>
    <w:rsid w:val="002B1F70"/>
    <w:rsid w:val="002B24DB"/>
    <w:rsid w:val="002B2E8A"/>
    <w:rsid w:val="002B31B5"/>
    <w:rsid w:val="002B3544"/>
    <w:rsid w:val="002B3607"/>
    <w:rsid w:val="002B39D0"/>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AD1"/>
    <w:rsid w:val="002C6C4C"/>
    <w:rsid w:val="002C758C"/>
    <w:rsid w:val="002D091A"/>
    <w:rsid w:val="002D0A0B"/>
    <w:rsid w:val="002D15F2"/>
    <w:rsid w:val="002D2390"/>
    <w:rsid w:val="002D2640"/>
    <w:rsid w:val="002D2F4B"/>
    <w:rsid w:val="002D3E6D"/>
    <w:rsid w:val="002D464C"/>
    <w:rsid w:val="002D4CCE"/>
    <w:rsid w:val="002D5B07"/>
    <w:rsid w:val="002D63A5"/>
    <w:rsid w:val="002D6B71"/>
    <w:rsid w:val="002D6E03"/>
    <w:rsid w:val="002D7A9A"/>
    <w:rsid w:val="002E0A85"/>
    <w:rsid w:val="002E11FF"/>
    <w:rsid w:val="002E163F"/>
    <w:rsid w:val="002E1BC0"/>
    <w:rsid w:val="002E1D59"/>
    <w:rsid w:val="002E2319"/>
    <w:rsid w:val="002E23D1"/>
    <w:rsid w:val="002E2D66"/>
    <w:rsid w:val="002E4795"/>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1DCD"/>
    <w:rsid w:val="003035F4"/>
    <w:rsid w:val="0030363A"/>
    <w:rsid w:val="0030390F"/>
    <w:rsid w:val="00304A5E"/>
    <w:rsid w:val="00306659"/>
    <w:rsid w:val="003073CA"/>
    <w:rsid w:val="003075EC"/>
    <w:rsid w:val="00307A35"/>
    <w:rsid w:val="00310723"/>
    <w:rsid w:val="003107A3"/>
    <w:rsid w:val="003108B2"/>
    <w:rsid w:val="00311E38"/>
    <w:rsid w:val="00311F89"/>
    <w:rsid w:val="00312C24"/>
    <w:rsid w:val="00313CDF"/>
    <w:rsid w:val="00313E6B"/>
    <w:rsid w:val="003140F5"/>
    <w:rsid w:val="00314C64"/>
    <w:rsid w:val="00315006"/>
    <w:rsid w:val="00315161"/>
    <w:rsid w:val="00316016"/>
    <w:rsid w:val="003160DF"/>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EAC"/>
    <w:rsid w:val="00334F50"/>
    <w:rsid w:val="00336C24"/>
    <w:rsid w:val="00336C7A"/>
    <w:rsid w:val="003372CD"/>
    <w:rsid w:val="00337589"/>
    <w:rsid w:val="00340076"/>
    <w:rsid w:val="00340B4C"/>
    <w:rsid w:val="003422BE"/>
    <w:rsid w:val="003427A9"/>
    <w:rsid w:val="00342857"/>
    <w:rsid w:val="003428A2"/>
    <w:rsid w:val="00343523"/>
    <w:rsid w:val="00343A79"/>
    <w:rsid w:val="00344740"/>
    <w:rsid w:val="00345A91"/>
    <w:rsid w:val="0034655E"/>
    <w:rsid w:val="00346CC7"/>
    <w:rsid w:val="00346D86"/>
    <w:rsid w:val="003471BD"/>
    <w:rsid w:val="003472FD"/>
    <w:rsid w:val="003522FF"/>
    <w:rsid w:val="00352913"/>
    <w:rsid w:val="00352989"/>
    <w:rsid w:val="00353003"/>
    <w:rsid w:val="0035370E"/>
    <w:rsid w:val="003537DC"/>
    <w:rsid w:val="0035394A"/>
    <w:rsid w:val="00353A30"/>
    <w:rsid w:val="00353ED0"/>
    <w:rsid w:val="003540EA"/>
    <w:rsid w:val="00354182"/>
    <w:rsid w:val="00354AFA"/>
    <w:rsid w:val="00354B66"/>
    <w:rsid w:val="00354F6E"/>
    <w:rsid w:val="0035564E"/>
    <w:rsid w:val="00355B45"/>
    <w:rsid w:val="00356E2F"/>
    <w:rsid w:val="00357106"/>
    <w:rsid w:val="00357C65"/>
    <w:rsid w:val="00357F42"/>
    <w:rsid w:val="00360977"/>
    <w:rsid w:val="00360CEB"/>
    <w:rsid w:val="00360D5C"/>
    <w:rsid w:val="00361357"/>
    <w:rsid w:val="003617E6"/>
    <w:rsid w:val="00362C96"/>
    <w:rsid w:val="00363BAF"/>
    <w:rsid w:val="00363F0C"/>
    <w:rsid w:val="00364788"/>
    <w:rsid w:val="003649BA"/>
    <w:rsid w:val="00364B9A"/>
    <w:rsid w:val="00366BC0"/>
    <w:rsid w:val="00366BF0"/>
    <w:rsid w:val="0036747A"/>
    <w:rsid w:val="003674E8"/>
    <w:rsid w:val="00371325"/>
    <w:rsid w:val="0037175D"/>
    <w:rsid w:val="0037335E"/>
    <w:rsid w:val="00373A81"/>
    <w:rsid w:val="003746ED"/>
    <w:rsid w:val="003756CE"/>
    <w:rsid w:val="00375D3B"/>
    <w:rsid w:val="003760F3"/>
    <w:rsid w:val="003763A6"/>
    <w:rsid w:val="003767F2"/>
    <w:rsid w:val="00376C76"/>
    <w:rsid w:val="00376E3D"/>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87C21"/>
    <w:rsid w:val="003910B9"/>
    <w:rsid w:val="003914F2"/>
    <w:rsid w:val="003916D3"/>
    <w:rsid w:val="00392013"/>
    <w:rsid w:val="003922C9"/>
    <w:rsid w:val="0039299C"/>
    <w:rsid w:val="00392B22"/>
    <w:rsid w:val="00393038"/>
    <w:rsid w:val="00396326"/>
    <w:rsid w:val="00396384"/>
    <w:rsid w:val="003963A9"/>
    <w:rsid w:val="0039685C"/>
    <w:rsid w:val="00397824"/>
    <w:rsid w:val="003A096B"/>
    <w:rsid w:val="003A0FFA"/>
    <w:rsid w:val="003A1021"/>
    <w:rsid w:val="003A13CE"/>
    <w:rsid w:val="003A18FC"/>
    <w:rsid w:val="003A1AB3"/>
    <w:rsid w:val="003A1D57"/>
    <w:rsid w:val="003A204C"/>
    <w:rsid w:val="003A227F"/>
    <w:rsid w:val="003A2C30"/>
    <w:rsid w:val="003A3337"/>
    <w:rsid w:val="003A36CC"/>
    <w:rsid w:val="003A3DF9"/>
    <w:rsid w:val="003A56E5"/>
    <w:rsid w:val="003A5DF0"/>
    <w:rsid w:val="003A6D72"/>
    <w:rsid w:val="003A6E8E"/>
    <w:rsid w:val="003A765E"/>
    <w:rsid w:val="003A7A55"/>
    <w:rsid w:val="003B0281"/>
    <w:rsid w:val="003B031C"/>
    <w:rsid w:val="003B05EE"/>
    <w:rsid w:val="003B09A5"/>
    <w:rsid w:val="003B0EF0"/>
    <w:rsid w:val="003B12CD"/>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11AC"/>
    <w:rsid w:val="003C2CFD"/>
    <w:rsid w:val="003C4392"/>
    <w:rsid w:val="003C43BE"/>
    <w:rsid w:val="003C4ADB"/>
    <w:rsid w:val="003C542A"/>
    <w:rsid w:val="003C562C"/>
    <w:rsid w:val="003C6C30"/>
    <w:rsid w:val="003C7680"/>
    <w:rsid w:val="003D0FEA"/>
    <w:rsid w:val="003D1962"/>
    <w:rsid w:val="003D3B90"/>
    <w:rsid w:val="003D4C30"/>
    <w:rsid w:val="003D5393"/>
    <w:rsid w:val="003D642A"/>
    <w:rsid w:val="003D723B"/>
    <w:rsid w:val="003D7455"/>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19D0"/>
    <w:rsid w:val="003F232F"/>
    <w:rsid w:val="003F2A0F"/>
    <w:rsid w:val="003F32F5"/>
    <w:rsid w:val="003F38ED"/>
    <w:rsid w:val="003F3E56"/>
    <w:rsid w:val="003F4D41"/>
    <w:rsid w:val="003F556C"/>
    <w:rsid w:val="003F5766"/>
    <w:rsid w:val="003F589F"/>
    <w:rsid w:val="003F7E04"/>
    <w:rsid w:val="003F7FAA"/>
    <w:rsid w:val="00400B9C"/>
    <w:rsid w:val="00401098"/>
    <w:rsid w:val="00401318"/>
    <w:rsid w:val="00403AA7"/>
    <w:rsid w:val="00403D91"/>
    <w:rsid w:val="00403E12"/>
    <w:rsid w:val="00404B9E"/>
    <w:rsid w:val="004066C4"/>
    <w:rsid w:val="00406DA9"/>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2AF"/>
    <w:rsid w:val="00424D7A"/>
    <w:rsid w:val="00425A2D"/>
    <w:rsid w:val="00425C66"/>
    <w:rsid w:val="00425F5B"/>
    <w:rsid w:val="004268B3"/>
    <w:rsid w:val="004268F0"/>
    <w:rsid w:val="004276EA"/>
    <w:rsid w:val="004278A6"/>
    <w:rsid w:val="00427C17"/>
    <w:rsid w:val="0043010E"/>
    <w:rsid w:val="00431A52"/>
    <w:rsid w:val="004320E7"/>
    <w:rsid w:val="004325BC"/>
    <w:rsid w:val="00433249"/>
    <w:rsid w:val="004335CC"/>
    <w:rsid w:val="00433B14"/>
    <w:rsid w:val="00433F68"/>
    <w:rsid w:val="00434580"/>
    <w:rsid w:val="0043490D"/>
    <w:rsid w:val="00435161"/>
    <w:rsid w:val="0043519F"/>
    <w:rsid w:val="00435C5B"/>
    <w:rsid w:val="00436CA0"/>
    <w:rsid w:val="004377AF"/>
    <w:rsid w:val="00437F64"/>
    <w:rsid w:val="0044026F"/>
    <w:rsid w:val="00440349"/>
    <w:rsid w:val="00440AB2"/>
    <w:rsid w:val="00440E53"/>
    <w:rsid w:val="00441F18"/>
    <w:rsid w:val="00442577"/>
    <w:rsid w:val="00443A7D"/>
    <w:rsid w:val="00444B13"/>
    <w:rsid w:val="00445B8C"/>
    <w:rsid w:val="00446FE6"/>
    <w:rsid w:val="0045025B"/>
    <w:rsid w:val="004517B1"/>
    <w:rsid w:val="00451DD1"/>
    <w:rsid w:val="00452482"/>
    <w:rsid w:val="0045260D"/>
    <w:rsid w:val="00452E72"/>
    <w:rsid w:val="00453B6B"/>
    <w:rsid w:val="00453CD6"/>
    <w:rsid w:val="0045435C"/>
    <w:rsid w:val="00454BEF"/>
    <w:rsid w:val="00454C6E"/>
    <w:rsid w:val="004552C1"/>
    <w:rsid w:val="0045601B"/>
    <w:rsid w:val="00456134"/>
    <w:rsid w:val="004562B6"/>
    <w:rsid w:val="00456A51"/>
    <w:rsid w:val="00456A6C"/>
    <w:rsid w:val="00456C94"/>
    <w:rsid w:val="00456E5A"/>
    <w:rsid w:val="0045741A"/>
    <w:rsid w:val="004575FA"/>
    <w:rsid w:val="0046002C"/>
    <w:rsid w:val="004601D6"/>
    <w:rsid w:val="00461320"/>
    <w:rsid w:val="00461640"/>
    <w:rsid w:val="00463B90"/>
    <w:rsid w:val="004647BA"/>
    <w:rsid w:val="00464D66"/>
    <w:rsid w:val="004659A0"/>
    <w:rsid w:val="004664F4"/>
    <w:rsid w:val="004665A2"/>
    <w:rsid w:val="00466B42"/>
    <w:rsid w:val="0046730C"/>
    <w:rsid w:val="00470E36"/>
    <w:rsid w:val="00471756"/>
    <w:rsid w:val="004724B4"/>
    <w:rsid w:val="00472A72"/>
    <w:rsid w:val="004736E9"/>
    <w:rsid w:val="004738D8"/>
    <w:rsid w:val="0047395B"/>
    <w:rsid w:val="00473B48"/>
    <w:rsid w:val="00473F28"/>
    <w:rsid w:val="004749D0"/>
    <w:rsid w:val="00475457"/>
    <w:rsid w:val="0047585A"/>
    <w:rsid w:val="00475FF4"/>
    <w:rsid w:val="004776BA"/>
    <w:rsid w:val="00477FF5"/>
    <w:rsid w:val="0048005B"/>
    <w:rsid w:val="004809A4"/>
    <w:rsid w:val="0048264B"/>
    <w:rsid w:val="00482DEE"/>
    <w:rsid w:val="0048309C"/>
    <w:rsid w:val="00483434"/>
    <w:rsid w:val="00483647"/>
    <w:rsid w:val="00483DF0"/>
    <w:rsid w:val="004840BF"/>
    <w:rsid w:val="004853D9"/>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14E0"/>
    <w:rsid w:val="004B2850"/>
    <w:rsid w:val="004B55E6"/>
    <w:rsid w:val="004B7F1A"/>
    <w:rsid w:val="004C00B0"/>
    <w:rsid w:val="004C143C"/>
    <w:rsid w:val="004C14E6"/>
    <w:rsid w:val="004C2085"/>
    <w:rsid w:val="004C311B"/>
    <w:rsid w:val="004C5245"/>
    <w:rsid w:val="004C5443"/>
    <w:rsid w:val="004C5B14"/>
    <w:rsid w:val="004C5FA7"/>
    <w:rsid w:val="004C7A70"/>
    <w:rsid w:val="004D01A0"/>
    <w:rsid w:val="004D0486"/>
    <w:rsid w:val="004D103B"/>
    <w:rsid w:val="004D17F7"/>
    <w:rsid w:val="004D1C73"/>
    <w:rsid w:val="004D2012"/>
    <w:rsid w:val="004D2CAD"/>
    <w:rsid w:val="004D2F06"/>
    <w:rsid w:val="004D4070"/>
    <w:rsid w:val="004D4901"/>
    <w:rsid w:val="004D58C8"/>
    <w:rsid w:val="004D59CA"/>
    <w:rsid w:val="004D5DC1"/>
    <w:rsid w:val="004D64D3"/>
    <w:rsid w:val="004D77AD"/>
    <w:rsid w:val="004D7B6A"/>
    <w:rsid w:val="004E0D6B"/>
    <w:rsid w:val="004E256F"/>
    <w:rsid w:val="004E287D"/>
    <w:rsid w:val="004E3192"/>
    <w:rsid w:val="004E3335"/>
    <w:rsid w:val="004E554D"/>
    <w:rsid w:val="004E5D47"/>
    <w:rsid w:val="004E7035"/>
    <w:rsid w:val="004F01B5"/>
    <w:rsid w:val="004F1371"/>
    <w:rsid w:val="004F1F2B"/>
    <w:rsid w:val="004F2D23"/>
    <w:rsid w:val="004F389F"/>
    <w:rsid w:val="004F3AF5"/>
    <w:rsid w:val="004F3C1B"/>
    <w:rsid w:val="004F4001"/>
    <w:rsid w:val="004F4B93"/>
    <w:rsid w:val="004F4C56"/>
    <w:rsid w:val="004F5A74"/>
    <w:rsid w:val="00501C21"/>
    <w:rsid w:val="00501F42"/>
    <w:rsid w:val="005034B2"/>
    <w:rsid w:val="005054C1"/>
    <w:rsid w:val="005056D1"/>
    <w:rsid w:val="005061B3"/>
    <w:rsid w:val="00506207"/>
    <w:rsid w:val="00506FD2"/>
    <w:rsid w:val="00510405"/>
    <w:rsid w:val="00510A7D"/>
    <w:rsid w:val="00510FA1"/>
    <w:rsid w:val="00511760"/>
    <w:rsid w:val="0051290C"/>
    <w:rsid w:val="00512E6E"/>
    <w:rsid w:val="00513088"/>
    <w:rsid w:val="005131A6"/>
    <w:rsid w:val="00514367"/>
    <w:rsid w:val="00515738"/>
    <w:rsid w:val="00515787"/>
    <w:rsid w:val="00515E9D"/>
    <w:rsid w:val="00516947"/>
    <w:rsid w:val="0051701E"/>
    <w:rsid w:val="005170DE"/>
    <w:rsid w:val="005215FD"/>
    <w:rsid w:val="00522481"/>
    <w:rsid w:val="00522491"/>
    <w:rsid w:val="0052315F"/>
    <w:rsid w:val="00524034"/>
    <w:rsid w:val="00524220"/>
    <w:rsid w:val="005243F8"/>
    <w:rsid w:val="00524813"/>
    <w:rsid w:val="0052486B"/>
    <w:rsid w:val="00524F3D"/>
    <w:rsid w:val="00525BA2"/>
    <w:rsid w:val="0052668B"/>
    <w:rsid w:val="00526787"/>
    <w:rsid w:val="00526DB3"/>
    <w:rsid w:val="005270AB"/>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4B8"/>
    <w:rsid w:val="00544C7F"/>
    <w:rsid w:val="005465DB"/>
    <w:rsid w:val="00546652"/>
    <w:rsid w:val="00550398"/>
    <w:rsid w:val="005506C4"/>
    <w:rsid w:val="00550B27"/>
    <w:rsid w:val="00550DCA"/>
    <w:rsid w:val="00552F4B"/>
    <w:rsid w:val="00553B01"/>
    <w:rsid w:val="0055447F"/>
    <w:rsid w:val="0055509E"/>
    <w:rsid w:val="00555B50"/>
    <w:rsid w:val="0055601B"/>
    <w:rsid w:val="0055796B"/>
    <w:rsid w:val="00560798"/>
    <w:rsid w:val="00560B45"/>
    <w:rsid w:val="00561251"/>
    <w:rsid w:val="005615B9"/>
    <w:rsid w:val="005620D2"/>
    <w:rsid w:val="00563BBB"/>
    <w:rsid w:val="00563DCC"/>
    <w:rsid w:val="00564F67"/>
    <w:rsid w:val="005659FB"/>
    <w:rsid w:val="00565DAA"/>
    <w:rsid w:val="00566C8C"/>
    <w:rsid w:val="00567E37"/>
    <w:rsid w:val="005701A8"/>
    <w:rsid w:val="00570363"/>
    <w:rsid w:val="00570A07"/>
    <w:rsid w:val="0057181C"/>
    <w:rsid w:val="00571F12"/>
    <w:rsid w:val="0057217A"/>
    <w:rsid w:val="00572A5D"/>
    <w:rsid w:val="00572C02"/>
    <w:rsid w:val="00573E3F"/>
    <w:rsid w:val="00574E4E"/>
    <w:rsid w:val="00575BC2"/>
    <w:rsid w:val="00575FA2"/>
    <w:rsid w:val="00576361"/>
    <w:rsid w:val="00576A81"/>
    <w:rsid w:val="005808C7"/>
    <w:rsid w:val="00581EA5"/>
    <w:rsid w:val="00583BE1"/>
    <w:rsid w:val="00583F45"/>
    <w:rsid w:val="00586201"/>
    <w:rsid w:val="00586B71"/>
    <w:rsid w:val="00586E0E"/>
    <w:rsid w:val="0058743A"/>
    <w:rsid w:val="00590082"/>
    <w:rsid w:val="00590210"/>
    <w:rsid w:val="00590231"/>
    <w:rsid w:val="00591322"/>
    <w:rsid w:val="0059175E"/>
    <w:rsid w:val="005918FB"/>
    <w:rsid w:val="00591CC7"/>
    <w:rsid w:val="005924EA"/>
    <w:rsid w:val="00592A0B"/>
    <w:rsid w:val="00593104"/>
    <w:rsid w:val="0059359D"/>
    <w:rsid w:val="00595C26"/>
    <w:rsid w:val="00595FAE"/>
    <w:rsid w:val="005A464B"/>
    <w:rsid w:val="005A4740"/>
    <w:rsid w:val="005A6035"/>
    <w:rsid w:val="005A7A2B"/>
    <w:rsid w:val="005B03D1"/>
    <w:rsid w:val="005B0533"/>
    <w:rsid w:val="005B38DD"/>
    <w:rsid w:val="005B4646"/>
    <w:rsid w:val="005B4A92"/>
    <w:rsid w:val="005B68BE"/>
    <w:rsid w:val="005B77E0"/>
    <w:rsid w:val="005B782D"/>
    <w:rsid w:val="005C027F"/>
    <w:rsid w:val="005C2109"/>
    <w:rsid w:val="005C2F16"/>
    <w:rsid w:val="005C3064"/>
    <w:rsid w:val="005C4374"/>
    <w:rsid w:val="005C47EC"/>
    <w:rsid w:val="005C675F"/>
    <w:rsid w:val="005C6DAA"/>
    <w:rsid w:val="005D1514"/>
    <w:rsid w:val="005D1791"/>
    <w:rsid w:val="005D2571"/>
    <w:rsid w:val="005D2FFB"/>
    <w:rsid w:val="005D3817"/>
    <w:rsid w:val="005D3C9D"/>
    <w:rsid w:val="005D41F6"/>
    <w:rsid w:val="005D4733"/>
    <w:rsid w:val="005D560E"/>
    <w:rsid w:val="005D65FB"/>
    <w:rsid w:val="005D6AB3"/>
    <w:rsid w:val="005D6FEB"/>
    <w:rsid w:val="005D71E1"/>
    <w:rsid w:val="005E07DE"/>
    <w:rsid w:val="005E0FFB"/>
    <w:rsid w:val="005E2415"/>
    <w:rsid w:val="005E29E2"/>
    <w:rsid w:val="005E2BA1"/>
    <w:rsid w:val="005E316D"/>
    <w:rsid w:val="005E4964"/>
    <w:rsid w:val="005E6AE4"/>
    <w:rsid w:val="005E71D9"/>
    <w:rsid w:val="005E72B3"/>
    <w:rsid w:val="005E72F3"/>
    <w:rsid w:val="005E79E4"/>
    <w:rsid w:val="005F0CFE"/>
    <w:rsid w:val="005F0F4D"/>
    <w:rsid w:val="005F1105"/>
    <w:rsid w:val="005F2447"/>
    <w:rsid w:val="005F2B0A"/>
    <w:rsid w:val="005F39E7"/>
    <w:rsid w:val="005F4AF1"/>
    <w:rsid w:val="005F586F"/>
    <w:rsid w:val="005F5AE4"/>
    <w:rsid w:val="005F6166"/>
    <w:rsid w:val="005F72E9"/>
    <w:rsid w:val="005F777B"/>
    <w:rsid w:val="005F78B8"/>
    <w:rsid w:val="00600211"/>
    <w:rsid w:val="00600E58"/>
    <w:rsid w:val="0060208E"/>
    <w:rsid w:val="006024D8"/>
    <w:rsid w:val="00602B8F"/>
    <w:rsid w:val="00603A3C"/>
    <w:rsid w:val="00605C20"/>
    <w:rsid w:val="00606E3E"/>
    <w:rsid w:val="006071D3"/>
    <w:rsid w:val="0061006E"/>
    <w:rsid w:val="00610276"/>
    <w:rsid w:val="00610A4F"/>
    <w:rsid w:val="00610D4C"/>
    <w:rsid w:val="00610D90"/>
    <w:rsid w:val="0061105E"/>
    <w:rsid w:val="00611973"/>
    <w:rsid w:val="006137CE"/>
    <w:rsid w:val="006141BD"/>
    <w:rsid w:val="00614CBE"/>
    <w:rsid w:val="00615170"/>
    <w:rsid w:val="00615715"/>
    <w:rsid w:val="0061580D"/>
    <w:rsid w:val="006163EB"/>
    <w:rsid w:val="00616E9C"/>
    <w:rsid w:val="00620D0A"/>
    <w:rsid w:val="00621182"/>
    <w:rsid w:val="006217AE"/>
    <w:rsid w:val="00622DC8"/>
    <w:rsid w:val="00623332"/>
    <w:rsid w:val="006233B2"/>
    <w:rsid w:val="00624232"/>
    <w:rsid w:val="00624E80"/>
    <w:rsid w:val="00624F6F"/>
    <w:rsid w:val="0062573A"/>
    <w:rsid w:val="00625D1F"/>
    <w:rsid w:val="00626545"/>
    <w:rsid w:val="006277AA"/>
    <w:rsid w:val="00627810"/>
    <w:rsid w:val="006278F2"/>
    <w:rsid w:val="00633E58"/>
    <w:rsid w:val="006347AB"/>
    <w:rsid w:val="00634E46"/>
    <w:rsid w:val="00634F8B"/>
    <w:rsid w:val="006366DD"/>
    <w:rsid w:val="00636B78"/>
    <w:rsid w:val="006371F4"/>
    <w:rsid w:val="006378B1"/>
    <w:rsid w:val="00637B59"/>
    <w:rsid w:val="00642094"/>
    <w:rsid w:val="00642819"/>
    <w:rsid w:val="00642973"/>
    <w:rsid w:val="00642AD2"/>
    <w:rsid w:val="00642B18"/>
    <w:rsid w:val="00643AD9"/>
    <w:rsid w:val="006445D8"/>
    <w:rsid w:val="006447A4"/>
    <w:rsid w:val="00644EAF"/>
    <w:rsid w:val="0064542C"/>
    <w:rsid w:val="00645787"/>
    <w:rsid w:val="00646BE1"/>
    <w:rsid w:val="00646D00"/>
    <w:rsid w:val="00647ABC"/>
    <w:rsid w:val="00651C10"/>
    <w:rsid w:val="00652494"/>
    <w:rsid w:val="00652886"/>
    <w:rsid w:val="00653D92"/>
    <w:rsid w:val="00653EBA"/>
    <w:rsid w:val="00654AB2"/>
    <w:rsid w:val="006577B9"/>
    <w:rsid w:val="00657DA7"/>
    <w:rsid w:val="00657FF9"/>
    <w:rsid w:val="00660E7B"/>
    <w:rsid w:val="0066123A"/>
    <w:rsid w:val="006614DB"/>
    <w:rsid w:val="00661AEB"/>
    <w:rsid w:val="00662D4F"/>
    <w:rsid w:val="006631CD"/>
    <w:rsid w:val="00663B8F"/>
    <w:rsid w:val="00663BA3"/>
    <w:rsid w:val="00663F26"/>
    <w:rsid w:val="00663F4E"/>
    <w:rsid w:val="0066401B"/>
    <w:rsid w:val="00664CB8"/>
    <w:rsid w:val="0066578C"/>
    <w:rsid w:val="00665969"/>
    <w:rsid w:val="00665C0C"/>
    <w:rsid w:val="00667A8F"/>
    <w:rsid w:val="0067068A"/>
    <w:rsid w:val="00670A7C"/>
    <w:rsid w:val="006719C5"/>
    <w:rsid w:val="00672430"/>
    <w:rsid w:val="00673323"/>
    <w:rsid w:val="0067403D"/>
    <w:rsid w:val="0067499D"/>
    <w:rsid w:val="00675007"/>
    <w:rsid w:val="0067650D"/>
    <w:rsid w:val="00680A67"/>
    <w:rsid w:val="006810E1"/>
    <w:rsid w:val="00682876"/>
    <w:rsid w:val="00682BC5"/>
    <w:rsid w:val="00682D91"/>
    <w:rsid w:val="00683119"/>
    <w:rsid w:val="006833D7"/>
    <w:rsid w:val="00684E32"/>
    <w:rsid w:val="006851DD"/>
    <w:rsid w:val="00685D39"/>
    <w:rsid w:val="00685E38"/>
    <w:rsid w:val="006867BB"/>
    <w:rsid w:val="00687B00"/>
    <w:rsid w:val="00690E18"/>
    <w:rsid w:val="00691544"/>
    <w:rsid w:val="0069244E"/>
    <w:rsid w:val="006926FB"/>
    <w:rsid w:val="006934E0"/>
    <w:rsid w:val="00693973"/>
    <w:rsid w:val="00694393"/>
    <w:rsid w:val="00694933"/>
    <w:rsid w:val="00694DA6"/>
    <w:rsid w:val="00696561"/>
    <w:rsid w:val="006974EE"/>
    <w:rsid w:val="00697510"/>
    <w:rsid w:val="006A0197"/>
    <w:rsid w:val="006A0C11"/>
    <w:rsid w:val="006A1D75"/>
    <w:rsid w:val="006A3A23"/>
    <w:rsid w:val="006A4F23"/>
    <w:rsid w:val="006A5356"/>
    <w:rsid w:val="006A5797"/>
    <w:rsid w:val="006A5D15"/>
    <w:rsid w:val="006A5E11"/>
    <w:rsid w:val="006A623C"/>
    <w:rsid w:val="006A70CD"/>
    <w:rsid w:val="006A733D"/>
    <w:rsid w:val="006A787E"/>
    <w:rsid w:val="006B00CF"/>
    <w:rsid w:val="006B0871"/>
    <w:rsid w:val="006B2161"/>
    <w:rsid w:val="006B2754"/>
    <w:rsid w:val="006B2DB0"/>
    <w:rsid w:val="006B4181"/>
    <w:rsid w:val="006B4777"/>
    <w:rsid w:val="006B54A1"/>
    <w:rsid w:val="006B6C5B"/>
    <w:rsid w:val="006C028A"/>
    <w:rsid w:val="006C0981"/>
    <w:rsid w:val="006C1737"/>
    <w:rsid w:val="006C2426"/>
    <w:rsid w:val="006C3577"/>
    <w:rsid w:val="006C3A26"/>
    <w:rsid w:val="006C492F"/>
    <w:rsid w:val="006C4AF6"/>
    <w:rsid w:val="006C4D7D"/>
    <w:rsid w:val="006C52EA"/>
    <w:rsid w:val="006C572B"/>
    <w:rsid w:val="006C5BDE"/>
    <w:rsid w:val="006C6E98"/>
    <w:rsid w:val="006C7D9E"/>
    <w:rsid w:val="006D157A"/>
    <w:rsid w:val="006D25F7"/>
    <w:rsid w:val="006D3A6C"/>
    <w:rsid w:val="006D3AEF"/>
    <w:rsid w:val="006D51A7"/>
    <w:rsid w:val="006D6AB5"/>
    <w:rsid w:val="006E040C"/>
    <w:rsid w:val="006E5831"/>
    <w:rsid w:val="006E585E"/>
    <w:rsid w:val="006E5C93"/>
    <w:rsid w:val="006E631C"/>
    <w:rsid w:val="006E6962"/>
    <w:rsid w:val="006E73FB"/>
    <w:rsid w:val="006E7D0E"/>
    <w:rsid w:val="006F049E"/>
    <w:rsid w:val="006F2760"/>
    <w:rsid w:val="006F3810"/>
    <w:rsid w:val="006F38E4"/>
    <w:rsid w:val="006F5093"/>
    <w:rsid w:val="006F51B7"/>
    <w:rsid w:val="006F6BA2"/>
    <w:rsid w:val="00700504"/>
    <w:rsid w:val="00700D81"/>
    <w:rsid w:val="00701078"/>
    <w:rsid w:val="00701548"/>
    <w:rsid w:val="00701AA8"/>
    <w:rsid w:val="00701FCA"/>
    <w:rsid w:val="00702994"/>
    <w:rsid w:val="00703690"/>
    <w:rsid w:val="00703C45"/>
    <w:rsid w:val="007041CF"/>
    <w:rsid w:val="00706039"/>
    <w:rsid w:val="007070FE"/>
    <w:rsid w:val="007071F7"/>
    <w:rsid w:val="00710136"/>
    <w:rsid w:val="0071036F"/>
    <w:rsid w:val="007106A9"/>
    <w:rsid w:val="00711E01"/>
    <w:rsid w:val="00711E65"/>
    <w:rsid w:val="007121BC"/>
    <w:rsid w:val="007121FE"/>
    <w:rsid w:val="00712566"/>
    <w:rsid w:val="00712C2C"/>
    <w:rsid w:val="00713F94"/>
    <w:rsid w:val="0071414F"/>
    <w:rsid w:val="00714BAC"/>
    <w:rsid w:val="00714FDD"/>
    <w:rsid w:val="0071580B"/>
    <w:rsid w:val="00715FF0"/>
    <w:rsid w:val="00716810"/>
    <w:rsid w:val="00716D5E"/>
    <w:rsid w:val="00716F60"/>
    <w:rsid w:val="00717627"/>
    <w:rsid w:val="007203E9"/>
    <w:rsid w:val="00720CEF"/>
    <w:rsid w:val="00721821"/>
    <w:rsid w:val="00722365"/>
    <w:rsid w:val="007231C2"/>
    <w:rsid w:val="00723C2D"/>
    <w:rsid w:val="00723DF6"/>
    <w:rsid w:val="00723E89"/>
    <w:rsid w:val="00724F94"/>
    <w:rsid w:val="00726904"/>
    <w:rsid w:val="00726B44"/>
    <w:rsid w:val="00726D39"/>
    <w:rsid w:val="007277E7"/>
    <w:rsid w:val="00731551"/>
    <w:rsid w:val="00731F6C"/>
    <w:rsid w:val="007331D2"/>
    <w:rsid w:val="00733B67"/>
    <w:rsid w:val="00733B8D"/>
    <w:rsid w:val="0073460F"/>
    <w:rsid w:val="00734A10"/>
    <w:rsid w:val="0073576E"/>
    <w:rsid w:val="0073688A"/>
    <w:rsid w:val="007368B7"/>
    <w:rsid w:val="00736B8B"/>
    <w:rsid w:val="0073724D"/>
    <w:rsid w:val="007378E6"/>
    <w:rsid w:val="00737F5F"/>
    <w:rsid w:val="00740BB9"/>
    <w:rsid w:val="007419B7"/>
    <w:rsid w:val="00744326"/>
    <w:rsid w:val="0074483E"/>
    <w:rsid w:val="0074487E"/>
    <w:rsid w:val="0074519A"/>
    <w:rsid w:val="0074704C"/>
    <w:rsid w:val="007506B1"/>
    <w:rsid w:val="00750724"/>
    <w:rsid w:val="007522BA"/>
    <w:rsid w:val="00752598"/>
    <w:rsid w:val="00752C60"/>
    <w:rsid w:val="007535E8"/>
    <w:rsid w:val="00753D3F"/>
    <w:rsid w:val="0075575E"/>
    <w:rsid w:val="00755A06"/>
    <w:rsid w:val="00755B45"/>
    <w:rsid w:val="007572D4"/>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DB3"/>
    <w:rsid w:val="0077501F"/>
    <w:rsid w:val="0077526D"/>
    <w:rsid w:val="0077531F"/>
    <w:rsid w:val="00776584"/>
    <w:rsid w:val="00776A74"/>
    <w:rsid w:val="007805C3"/>
    <w:rsid w:val="007805D4"/>
    <w:rsid w:val="00780E3D"/>
    <w:rsid w:val="0078101E"/>
    <w:rsid w:val="00781987"/>
    <w:rsid w:val="00782FA0"/>
    <w:rsid w:val="00783CC0"/>
    <w:rsid w:val="00784DEB"/>
    <w:rsid w:val="00784F00"/>
    <w:rsid w:val="0078587A"/>
    <w:rsid w:val="00785B38"/>
    <w:rsid w:val="00786361"/>
    <w:rsid w:val="00786804"/>
    <w:rsid w:val="00786C26"/>
    <w:rsid w:val="00787620"/>
    <w:rsid w:val="00787AC3"/>
    <w:rsid w:val="00787C27"/>
    <w:rsid w:val="0079092A"/>
    <w:rsid w:val="00791694"/>
    <w:rsid w:val="007918C7"/>
    <w:rsid w:val="007918EF"/>
    <w:rsid w:val="00792B63"/>
    <w:rsid w:val="00792D73"/>
    <w:rsid w:val="00793890"/>
    <w:rsid w:val="00793B4D"/>
    <w:rsid w:val="00793F8F"/>
    <w:rsid w:val="007945AC"/>
    <w:rsid w:val="00794DFA"/>
    <w:rsid w:val="00794E7E"/>
    <w:rsid w:val="00794ECD"/>
    <w:rsid w:val="007956A6"/>
    <w:rsid w:val="00795BCD"/>
    <w:rsid w:val="00797271"/>
    <w:rsid w:val="007972E9"/>
    <w:rsid w:val="00797F31"/>
    <w:rsid w:val="007A0397"/>
    <w:rsid w:val="007A107A"/>
    <w:rsid w:val="007A133F"/>
    <w:rsid w:val="007A1977"/>
    <w:rsid w:val="007A3F66"/>
    <w:rsid w:val="007A4D12"/>
    <w:rsid w:val="007A5851"/>
    <w:rsid w:val="007A58B3"/>
    <w:rsid w:val="007A628D"/>
    <w:rsid w:val="007A6671"/>
    <w:rsid w:val="007A6804"/>
    <w:rsid w:val="007A6AAA"/>
    <w:rsid w:val="007A7C10"/>
    <w:rsid w:val="007B1D0D"/>
    <w:rsid w:val="007B1F90"/>
    <w:rsid w:val="007B2684"/>
    <w:rsid w:val="007B3877"/>
    <w:rsid w:val="007B3CF0"/>
    <w:rsid w:val="007B3D3D"/>
    <w:rsid w:val="007B4235"/>
    <w:rsid w:val="007B4594"/>
    <w:rsid w:val="007B4756"/>
    <w:rsid w:val="007B48B8"/>
    <w:rsid w:val="007B49CB"/>
    <w:rsid w:val="007B5071"/>
    <w:rsid w:val="007B538D"/>
    <w:rsid w:val="007B664D"/>
    <w:rsid w:val="007B68FE"/>
    <w:rsid w:val="007B6B79"/>
    <w:rsid w:val="007B73BD"/>
    <w:rsid w:val="007C17C1"/>
    <w:rsid w:val="007C205B"/>
    <w:rsid w:val="007C3112"/>
    <w:rsid w:val="007C3657"/>
    <w:rsid w:val="007C3A8F"/>
    <w:rsid w:val="007C5A8D"/>
    <w:rsid w:val="007C7106"/>
    <w:rsid w:val="007C7C0C"/>
    <w:rsid w:val="007D0306"/>
    <w:rsid w:val="007D1C26"/>
    <w:rsid w:val="007D1F16"/>
    <w:rsid w:val="007D33D9"/>
    <w:rsid w:val="007D37AF"/>
    <w:rsid w:val="007D402E"/>
    <w:rsid w:val="007D446B"/>
    <w:rsid w:val="007D4ED4"/>
    <w:rsid w:val="007D5C7C"/>
    <w:rsid w:val="007D6146"/>
    <w:rsid w:val="007D634A"/>
    <w:rsid w:val="007D6362"/>
    <w:rsid w:val="007D69F8"/>
    <w:rsid w:val="007D7EFD"/>
    <w:rsid w:val="007D7FEA"/>
    <w:rsid w:val="007E00FA"/>
    <w:rsid w:val="007E09BC"/>
    <w:rsid w:val="007E0FDD"/>
    <w:rsid w:val="007E13CE"/>
    <w:rsid w:val="007E14FC"/>
    <w:rsid w:val="007E18F1"/>
    <w:rsid w:val="007E1AC2"/>
    <w:rsid w:val="007E2511"/>
    <w:rsid w:val="007E2858"/>
    <w:rsid w:val="007E2D6C"/>
    <w:rsid w:val="007E479C"/>
    <w:rsid w:val="007E5BBB"/>
    <w:rsid w:val="007E6B01"/>
    <w:rsid w:val="007F09CD"/>
    <w:rsid w:val="007F1787"/>
    <w:rsid w:val="007F2012"/>
    <w:rsid w:val="007F3626"/>
    <w:rsid w:val="007F3D58"/>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1E2"/>
    <w:rsid w:val="00810E69"/>
    <w:rsid w:val="00810E9F"/>
    <w:rsid w:val="0081113C"/>
    <w:rsid w:val="0081135A"/>
    <w:rsid w:val="0081137C"/>
    <w:rsid w:val="008117F2"/>
    <w:rsid w:val="00811A2D"/>
    <w:rsid w:val="00812024"/>
    <w:rsid w:val="008122A6"/>
    <w:rsid w:val="00812839"/>
    <w:rsid w:val="00812C97"/>
    <w:rsid w:val="00813BE7"/>
    <w:rsid w:val="00813EAC"/>
    <w:rsid w:val="0081464D"/>
    <w:rsid w:val="00815FEA"/>
    <w:rsid w:val="008173BF"/>
    <w:rsid w:val="00817B6D"/>
    <w:rsid w:val="00817D42"/>
    <w:rsid w:val="00820238"/>
    <w:rsid w:val="00820424"/>
    <w:rsid w:val="0082101F"/>
    <w:rsid w:val="00821E4C"/>
    <w:rsid w:val="008240BE"/>
    <w:rsid w:val="0082548B"/>
    <w:rsid w:val="0082638A"/>
    <w:rsid w:val="008263E0"/>
    <w:rsid w:val="008268A8"/>
    <w:rsid w:val="00826B7A"/>
    <w:rsid w:val="00826C2B"/>
    <w:rsid w:val="00826F70"/>
    <w:rsid w:val="00827E1B"/>
    <w:rsid w:val="008306A9"/>
    <w:rsid w:val="00832872"/>
    <w:rsid w:val="00833DDC"/>
    <w:rsid w:val="008349F5"/>
    <w:rsid w:val="00834D1D"/>
    <w:rsid w:val="0083541E"/>
    <w:rsid w:val="0083598A"/>
    <w:rsid w:val="008359CE"/>
    <w:rsid w:val="00836082"/>
    <w:rsid w:val="008369C5"/>
    <w:rsid w:val="00836F8A"/>
    <w:rsid w:val="0083711E"/>
    <w:rsid w:val="00837904"/>
    <w:rsid w:val="008400AD"/>
    <w:rsid w:val="00840158"/>
    <w:rsid w:val="008403CA"/>
    <w:rsid w:val="00844E2B"/>
    <w:rsid w:val="00845B41"/>
    <w:rsid w:val="008465C0"/>
    <w:rsid w:val="00846F80"/>
    <w:rsid w:val="00847122"/>
    <w:rsid w:val="00847D05"/>
    <w:rsid w:val="00847EB7"/>
    <w:rsid w:val="0085016C"/>
    <w:rsid w:val="008507A6"/>
    <w:rsid w:val="0085082E"/>
    <w:rsid w:val="00850D9C"/>
    <w:rsid w:val="008512CF"/>
    <w:rsid w:val="00851D4C"/>
    <w:rsid w:val="00851DD4"/>
    <w:rsid w:val="008522BF"/>
    <w:rsid w:val="008523AE"/>
    <w:rsid w:val="008526F6"/>
    <w:rsid w:val="0085287A"/>
    <w:rsid w:val="0085306B"/>
    <w:rsid w:val="0085372F"/>
    <w:rsid w:val="008538F3"/>
    <w:rsid w:val="00854224"/>
    <w:rsid w:val="00854430"/>
    <w:rsid w:val="008557CF"/>
    <w:rsid w:val="00856979"/>
    <w:rsid w:val="00857DC7"/>
    <w:rsid w:val="0086155A"/>
    <w:rsid w:val="00861DCB"/>
    <w:rsid w:val="00862833"/>
    <w:rsid w:val="00862B85"/>
    <w:rsid w:val="0086335D"/>
    <w:rsid w:val="008636ED"/>
    <w:rsid w:val="0086391B"/>
    <w:rsid w:val="00863F2B"/>
    <w:rsid w:val="0086465E"/>
    <w:rsid w:val="00864D8E"/>
    <w:rsid w:val="00865928"/>
    <w:rsid w:val="00865F3C"/>
    <w:rsid w:val="00866B33"/>
    <w:rsid w:val="00866F18"/>
    <w:rsid w:val="00867976"/>
    <w:rsid w:val="008711FA"/>
    <w:rsid w:val="00871363"/>
    <w:rsid w:val="00871506"/>
    <w:rsid w:val="00872D9D"/>
    <w:rsid w:val="00872DDA"/>
    <w:rsid w:val="008730DB"/>
    <w:rsid w:val="008748F5"/>
    <w:rsid w:val="00874EEC"/>
    <w:rsid w:val="0087531B"/>
    <w:rsid w:val="008766D4"/>
    <w:rsid w:val="008769E6"/>
    <w:rsid w:val="00881B87"/>
    <w:rsid w:val="0088258C"/>
    <w:rsid w:val="00882AE6"/>
    <w:rsid w:val="00882EBF"/>
    <w:rsid w:val="00883CBE"/>
    <w:rsid w:val="008845B4"/>
    <w:rsid w:val="00884933"/>
    <w:rsid w:val="00885645"/>
    <w:rsid w:val="00885AE3"/>
    <w:rsid w:val="00887D58"/>
    <w:rsid w:val="00890BC6"/>
    <w:rsid w:val="00890C3F"/>
    <w:rsid w:val="00890D3F"/>
    <w:rsid w:val="00891D7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9B2"/>
    <w:rsid w:val="008B0347"/>
    <w:rsid w:val="008B06A0"/>
    <w:rsid w:val="008B12B0"/>
    <w:rsid w:val="008B1440"/>
    <w:rsid w:val="008B157D"/>
    <w:rsid w:val="008B1606"/>
    <w:rsid w:val="008B1BEA"/>
    <w:rsid w:val="008B271F"/>
    <w:rsid w:val="008B2953"/>
    <w:rsid w:val="008B3421"/>
    <w:rsid w:val="008B494D"/>
    <w:rsid w:val="008B4D1A"/>
    <w:rsid w:val="008B78D7"/>
    <w:rsid w:val="008C05EC"/>
    <w:rsid w:val="008C085F"/>
    <w:rsid w:val="008C0E0B"/>
    <w:rsid w:val="008C1124"/>
    <w:rsid w:val="008C1735"/>
    <w:rsid w:val="008C2F1D"/>
    <w:rsid w:val="008C3B09"/>
    <w:rsid w:val="008C3C5C"/>
    <w:rsid w:val="008C3ED5"/>
    <w:rsid w:val="008C50BB"/>
    <w:rsid w:val="008C6449"/>
    <w:rsid w:val="008C755B"/>
    <w:rsid w:val="008D03AA"/>
    <w:rsid w:val="008D0DC7"/>
    <w:rsid w:val="008D10AB"/>
    <w:rsid w:val="008D1A2F"/>
    <w:rsid w:val="008D1CD4"/>
    <w:rsid w:val="008D42EB"/>
    <w:rsid w:val="008D432F"/>
    <w:rsid w:val="008D5F8F"/>
    <w:rsid w:val="008D6EE7"/>
    <w:rsid w:val="008D74B4"/>
    <w:rsid w:val="008D780C"/>
    <w:rsid w:val="008E0415"/>
    <w:rsid w:val="008E27F4"/>
    <w:rsid w:val="008E334C"/>
    <w:rsid w:val="008E350A"/>
    <w:rsid w:val="008E3B6B"/>
    <w:rsid w:val="008E519C"/>
    <w:rsid w:val="008E55EB"/>
    <w:rsid w:val="008E5BF0"/>
    <w:rsid w:val="008E5D22"/>
    <w:rsid w:val="008E6A93"/>
    <w:rsid w:val="008E6D92"/>
    <w:rsid w:val="008F0167"/>
    <w:rsid w:val="008F02A0"/>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61B3"/>
    <w:rsid w:val="009071D8"/>
    <w:rsid w:val="00907D77"/>
    <w:rsid w:val="009117D7"/>
    <w:rsid w:val="0091294A"/>
    <w:rsid w:val="00913092"/>
    <w:rsid w:val="009136A4"/>
    <w:rsid w:val="00913BE3"/>
    <w:rsid w:val="00914063"/>
    <w:rsid w:val="009147FB"/>
    <w:rsid w:val="00915975"/>
    <w:rsid w:val="00915AC2"/>
    <w:rsid w:val="00917D63"/>
    <w:rsid w:val="00921626"/>
    <w:rsid w:val="009217E4"/>
    <w:rsid w:val="00921A8B"/>
    <w:rsid w:val="00922DA0"/>
    <w:rsid w:val="009230D0"/>
    <w:rsid w:val="009248AB"/>
    <w:rsid w:val="00925D4E"/>
    <w:rsid w:val="00927721"/>
    <w:rsid w:val="00931799"/>
    <w:rsid w:val="00931E34"/>
    <w:rsid w:val="009328CD"/>
    <w:rsid w:val="00932B62"/>
    <w:rsid w:val="00932B6D"/>
    <w:rsid w:val="009330F2"/>
    <w:rsid w:val="00933398"/>
    <w:rsid w:val="009347D2"/>
    <w:rsid w:val="009351C5"/>
    <w:rsid w:val="00935A0C"/>
    <w:rsid w:val="00936431"/>
    <w:rsid w:val="0093689C"/>
    <w:rsid w:val="009375AA"/>
    <w:rsid w:val="00937EB8"/>
    <w:rsid w:val="0094085B"/>
    <w:rsid w:val="00941BAA"/>
    <w:rsid w:val="0094215C"/>
    <w:rsid w:val="0094268B"/>
    <w:rsid w:val="00942831"/>
    <w:rsid w:val="00942D67"/>
    <w:rsid w:val="009453B3"/>
    <w:rsid w:val="00945B4E"/>
    <w:rsid w:val="00945D12"/>
    <w:rsid w:val="00945D55"/>
    <w:rsid w:val="00946716"/>
    <w:rsid w:val="00950A22"/>
    <w:rsid w:val="00951494"/>
    <w:rsid w:val="00955007"/>
    <w:rsid w:val="009551EC"/>
    <w:rsid w:val="00956B60"/>
    <w:rsid w:val="00960030"/>
    <w:rsid w:val="009608B6"/>
    <w:rsid w:val="00962708"/>
    <w:rsid w:val="00962C8A"/>
    <w:rsid w:val="00964932"/>
    <w:rsid w:val="009649DA"/>
    <w:rsid w:val="009700AF"/>
    <w:rsid w:val="00970349"/>
    <w:rsid w:val="0097078D"/>
    <w:rsid w:val="00970911"/>
    <w:rsid w:val="00971C6D"/>
    <w:rsid w:val="009724AE"/>
    <w:rsid w:val="00972637"/>
    <w:rsid w:val="00972F48"/>
    <w:rsid w:val="00973482"/>
    <w:rsid w:val="00973853"/>
    <w:rsid w:val="009745D6"/>
    <w:rsid w:val="00975295"/>
    <w:rsid w:val="0097699E"/>
    <w:rsid w:val="00976FF2"/>
    <w:rsid w:val="00977962"/>
    <w:rsid w:val="00980A00"/>
    <w:rsid w:val="00980A60"/>
    <w:rsid w:val="00981740"/>
    <w:rsid w:val="00981817"/>
    <w:rsid w:val="00981A2E"/>
    <w:rsid w:val="00981CF7"/>
    <w:rsid w:val="00981EE0"/>
    <w:rsid w:val="00983A75"/>
    <w:rsid w:val="00984505"/>
    <w:rsid w:val="00984FF3"/>
    <w:rsid w:val="00986822"/>
    <w:rsid w:val="00987A36"/>
    <w:rsid w:val="009906DC"/>
    <w:rsid w:val="00991617"/>
    <w:rsid w:val="00992A5E"/>
    <w:rsid w:val="009933F6"/>
    <w:rsid w:val="009938B9"/>
    <w:rsid w:val="00993A75"/>
    <w:rsid w:val="00993EC5"/>
    <w:rsid w:val="009947AA"/>
    <w:rsid w:val="0099481B"/>
    <w:rsid w:val="00994E64"/>
    <w:rsid w:val="009957A7"/>
    <w:rsid w:val="0099658B"/>
    <w:rsid w:val="009965A8"/>
    <w:rsid w:val="0099666A"/>
    <w:rsid w:val="00997154"/>
    <w:rsid w:val="00997C2D"/>
    <w:rsid w:val="009A041E"/>
    <w:rsid w:val="009A09C9"/>
    <w:rsid w:val="009A1337"/>
    <w:rsid w:val="009A172D"/>
    <w:rsid w:val="009A1E12"/>
    <w:rsid w:val="009A349A"/>
    <w:rsid w:val="009A38F1"/>
    <w:rsid w:val="009A51BD"/>
    <w:rsid w:val="009A529D"/>
    <w:rsid w:val="009A5BFE"/>
    <w:rsid w:val="009A7657"/>
    <w:rsid w:val="009A7DEF"/>
    <w:rsid w:val="009A7FF4"/>
    <w:rsid w:val="009B0C90"/>
    <w:rsid w:val="009B1B84"/>
    <w:rsid w:val="009B2096"/>
    <w:rsid w:val="009B2CA0"/>
    <w:rsid w:val="009B4131"/>
    <w:rsid w:val="009B4168"/>
    <w:rsid w:val="009C07F8"/>
    <w:rsid w:val="009C0A6E"/>
    <w:rsid w:val="009C1025"/>
    <w:rsid w:val="009C1793"/>
    <w:rsid w:val="009C1B4D"/>
    <w:rsid w:val="009C1CED"/>
    <w:rsid w:val="009C2B63"/>
    <w:rsid w:val="009C378F"/>
    <w:rsid w:val="009C3CC1"/>
    <w:rsid w:val="009C5162"/>
    <w:rsid w:val="009C5287"/>
    <w:rsid w:val="009C6237"/>
    <w:rsid w:val="009C6B04"/>
    <w:rsid w:val="009C7C17"/>
    <w:rsid w:val="009D095E"/>
    <w:rsid w:val="009D0EAF"/>
    <w:rsid w:val="009D102F"/>
    <w:rsid w:val="009D1454"/>
    <w:rsid w:val="009D1873"/>
    <w:rsid w:val="009D2FFD"/>
    <w:rsid w:val="009D34E4"/>
    <w:rsid w:val="009D57A4"/>
    <w:rsid w:val="009D6ADC"/>
    <w:rsid w:val="009D6EF4"/>
    <w:rsid w:val="009D733B"/>
    <w:rsid w:val="009D7725"/>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E7769"/>
    <w:rsid w:val="009E77E8"/>
    <w:rsid w:val="009F187A"/>
    <w:rsid w:val="009F2B60"/>
    <w:rsid w:val="009F2D86"/>
    <w:rsid w:val="009F3268"/>
    <w:rsid w:val="009F391C"/>
    <w:rsid w:val="009F3DB4"/>
    <w:rsid w:val="009F41A3"/>
    <w:rsid w:val="009F44CC"/>
    <w:rsid w:val="009F45B6"/>
    <w:rsid w:val="009F4CFA"/>
    <w:rsid w:val="009F53E3"/>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469E"/>
    <w:rsid w:val="00A146F4"/>
    <w:rsid w:val="00A15A21"/>
    <w:rsid w:val="00A16538"/>
    <w:rsid w:val="00A173EF"/>
    <w:rsid w:val="00A179C4"/>
    <w:rsid w:val="00A20C42"/>
    <w:rsid w:val="00A226BC"/>
    <w:rsid w:val="00A230F1"/>
    <w:rsid w:val="00A251B9"/>
    <w:rsid w:val="00A26CE7"/>
    <w:rsid w:val="00A320D2"/>
    <w:rsid w:val="00A32734"/>
    <w:rsid w:val="00A327CA"/>
    <w:rsid w:val="00A32CED"/>
    <w:rsid w:val="00A32D6C"/>
    <w:rsid w:val="00A32DDD"/>
    <w:rsid w:val="00A33539"/>
    <w:rsid w:val="00A341D2"/>
    <w:rsid w:val="00A353DD"/>
    <w:rsid w:val="00A357D5"/>
    <w:rsid w:val="00A35C7C"/>
    <w:rsid w:val="00A36568"/>
    <w:rsid w:val="00A367F9"/>
    <w:rsid w:val="00A3694A"/>
    <w:rsid w:val="00A37F72"/>
    <w:rsid w:val="00A406CB"/>
    <w:rsid w:val="00A41A18"/>
    <w:rsid w:val="00A41AD3"/>
    <w:rsid w:val="00A41D2E"/>
    <w:rsid w:val="00A423B7"/>
    <w:rsid w:val="00A42899"/>
    <w:rsid w:val="00A42AF1"/>
    <w:rsid w:val="00A44A35"/>
    <w:rsid w:val="00A44F50"/>
    <w:rsid w:val="00A45671"/>
    <w:rsid w:val="00A45726"/>
    <w:rsid w:val="00A463B7"/>
    <w:rsid w:val="00A46A0D"/>
    <w:rsid w:val="00A47078"/>
    <w:rsid w:val="00A4719A"/>
    <w:rsid w:val="00A4771E"/>
    <w:rsid w:val="00A47EE8"/>
    <w:rsid w:val="00A53B0D"/>
    <w:rsid w:val="00A546BA"/>
    <w:rsid w:val="00A54B8D"/>
    <w:rsid w:val="00A55184"/>
    <w:rsid w:val="00A55795"/>
    <w:rsid w:val="00A5580B"/>
    <w:rsid w:val="00A56255"/>
    <w:rsid w:val="00A572CE"/>
    <w:rsid w:val="00A579DE"/>
    <w:rsid w:val="00A6022D"/>
    <w:rsid w:val="00A60E26"/>
    <w:rsid w:val="00A60F99"/>
    <w:rsid w:val="00A64135"/>
    <w:rsid w:val="00A65B15"/>
    <w:rsid w:val="00A66D35"/>
    <w:rsid w:val="00A6716F"/>
    <w:rsid w:val="00A67A18"/>
    <w:rsid w:val="00A703AA"/>
    <w:rsid w:val="00A71881"/>
    <w:rsid w:val="00A71D17"/>
    <w:rsid w:val="00A72066"/>
    <w:rsid w:val="00A72E62"/>
    <w:rsid w:val="00A73B54"/>
    <w:rsid w:val="00A7458B"/>
    <w:rsid w:val="00A759C5"/>
    <w:rsid w:val="00A76168"/>
    <w:rsid w:val="00A77F79"/>
    <w:rsid w:val="00A8017A"/>
    <w:rsid w:val="00A807A0"/>
    <w:rsid w:val="00A810FA"/>
    <w:rsid w:val="00A81159"/>
    <w:rsid w:val="00A81D99"/>
    <w:rsid w:val="00A824B8"/>
    <w:rsid w:val="00A82B7E"/>
    <w:rsid w:val="00A8467D"/>
    <w:rsid w:val="00A8495D"/>
    <w:rsid w:val="00A84969"/>
    <w:rsid w:val="00A84FEE"/>
    <w:rsid w:val="00A90385"/>
    <w:rsid w:val="00A90831"/>
    <w:rsid w:val="00A90FE2"/>
    <w:rsid w:val="00A911F1"/>
    <w:rsid w:val="00A91568"/>
    <w:rsid w:val="00A91807"/>
    <w:rsid w:val="00A91992"/>
    <w:rsid w:val="00A928F6"/>
    <w:rsid w:val="00A94526"/>
    <w:rsid w:val="00A94E58"/>
    <w:rsid w:val="00A964DA"/>
    <w:rsid w:val="00A97C08"/>
    <w:rsid w:val="00AA0737"/>
    <w:rsid w:val="00AA0767"/>
    <w:rsid w:val="00AA2260"/>
    <w:rsid w:val="00AA330E"/>
    <w:rsid w:val="00AA34F3"/>
    <w:rsid w:val="00AA3652"/>
    <w:rsid w:val="00AA386C"/>
    <w:rsid w:val="00AA475B"/>
    <w:rsid w:val="00AA61AE"/>
    <w:rsid w:val="00AA67B2"/>
    <w:rsid w:val="00AA6EA6"/>
    <w:rsid w:val="00AB1264"/>
    <w:rsid w:val="00AB16F2"/>
    <w:rsid w:val="00AB2F69"/>
    <w:rsid w:val="00AB4106"/>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1889"/>
    <w:rsid w:val="00AD1E93"/>
    <w:rsid w:val="00AD209E"/>
    <w:rsid w:val="00AD2161"/>
    <w:rsid w:val="00AD2182"/>
    <w:rsid w:val="00AD22A4"/>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325B"/>
    <w:rsid w:val="00AE535A"/>
    <w:rsid w:val="00AE6324"/>
    <w:rsid w:val="00AE6EE8"/>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1534"/>
    <w:rsid w:val="00B034F1"/>
    <w:rsid w:val="00B03C25"/>
    <w:rsid w:val="00B03C71"/>
    <w:rsid w:val="00B0451D"/>
    <w:rsid w:val="00B04731"/>
    <w:rsid w:val="00B04832"/>
    <w:rsid w:val="00B04CEA"/>
    <w:rsid w:val="00B04F0F"/>
    <w:rsid w:val="00B058CC"/>
    <w:rsid w:val="00B05902"/>
    <w:rsid w:val="00B05D89"/>
    <w:rsid w:val="00B05E75"/>
    <w:rsid w:val="00B06717"/>
    <w:rsid w:val="00B069F1"/>
    <w:rsid w:val="00B06D8E"/>
    <w:rsid w:val="00B06EBC"/>
    <w:rsid w:val="00B06F1F"/>
    <w:rsid w:val="00B07698"/>
    <w:rsid w:val="00B113A5"/>
    <w:rsid w:val="00B113D6"/>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0F7"/>
    <w:rsid w:val="00B27D3C"/>
    <w:rsid w:val="00B27E9D"/>
    <w:rsid w:val="00B301F6"/>
    <w:rsid w:val="00B30587"/>
    <w:rsid w:val="00B30ACD"/>
    <w:rsid w:val="00B30CFD"/>
    <w:rsid w:val="00B319E3"/>
    <w:rsid w:val="00B321AB"/>
    <w:rsid w:val="00B321F6"/>
    <w:rsid w:val="00B32293"/>
    <w:rsid w:val="00B32495"/>
    <w:rsid w:val="00B3263E"/>
    <w:rsid w:val="00B3281B"/>
    <w:rsid w:val="00B32F5E"/>
    <w:rsid w:val="00B3326F"/>
    <w:rsid w:val="00B33410"/>
    <w:rsid w:val="00B33D8F"/>
    <w:rsid w:val="00B3405B"/>
    <w:rsid w:val="00B3486A"/>
    <w:rsid w:val="00B34CF6"/>
    <w:rsid w:val="00B34FD0"/>
    <w:rsid w:val="00B354E1"/>
    <w:rsid w:val="00B35A54"/>
    <w:rsid w:val="00B35CFD"/>
    <w:rsid w:val="00B37715"/>
    <w:rsid w:val="00B4082F"/>
    <w:rsid w:val="00B41BF0"/>
    <w:rsid w:val="00B41C02"/>
    <w:rsid w:val="00B41D48"/>
    <w:rsid w:val="00B43FE5"/>
    <w:rsid w:val="00B43FFA"/>
    <w:rsid w:val="00B44567"/>
    <w:rsid w:val="00B44DC5"/>
    <w:rsid w:val="00B45A81"/>
    <w:rsid w:val="00B4633C"/>
    <w:rsid w:val="00B46460"/>
    <w:rsid w:val="00B465FD"/>
    <w:rsid w:val="00B500C1"/>
    <w:rsid w:val="00B50168"/>
    <w:rsid w:val="00B5035F"/>
    <w:rsid w:val="00B51960"/>
    <w:rsid w:val="00B51FD1"/>
    <w:rsid w:val="00B52028"/>
    <w:rsid w:val="00B52E89"/>
    <w:rsid w:val="00B531B7"/>
    <w:rsid w:val="00B53252"/>
    <w:rsid w:val="00B53D6E"/>
    <w:rsid w:val="00B53DAA"/>
    <w:rsid w:val="00B543DD"/>
    <w:rsid w:val="00B54DED"/>
    <w:rsid w:val="00B553ED"/>
    <w:rsid w:val="00B55B95"/>
    <w:rsid w:val="00B55E8C"/>
    <w:rsid w:val="00B57CDE"/>
    <w:rsid w:val="00B601A3"/>
    <w:rsid w:val="00B6033A"/>
    <w:rsid w:val="00B60E41"/>
    <w:rsid w:val="00B61367"/>
    <w:rsid w:val="00B61A0E"/>
    <w:rsid w:val="00B62D84"/>
    <w:rsid w:val="00B632E0"/>
    <w:rsid w:val="00B634CC"/>
    <w:rsid w:val="00B636D6"/>
    <w:rsid w:val="00B63FFF"/>
    <w:rsid w:val="00B64849"/>
    <w:rsid w:val="00B657FA"/>
    <w:rsid w:val="00B65C47"/>
    <w:rsid w:val="00B65C8C"/>
    <w:rsid w:val="00B66119"/>
    <w:rsid w:val="00B66C1D"/>
    <w:rsid w:val="00B66D2B"/>
    <w:rsid w:val="00B66D92"/>
    <w:rsid w:val="00B6722F"/>
    <w:rsid w:val="00B673D1"/>
    <w:rsid w:val="00B67B10"/>
    <w:rsid w:val="00B67E31"/>
    <w:rsid w:val="00B7058D"/>
    <w:rsid w:val="00B7109E"/>
    <w:rsid w:val="00B71EBF"/>
    <w:rsid w:val="00B73AEC"/>
    <w:rsid w:val="00B74C6C"/>
    <w:rsid w:val="00B75244"/>
    <w:rsid w:val="00B75344"/>
    <w:rsid w:val="00B76429"/>
    <w:rsid w:val="00B766DB"/>
    <w:rsid w:val="00B77705"/>
    <w:rsid w:val="00B8066A"/>
    <w:rsid w:val="00B80FFB"/>
    <w:rsid w:val="00B812C6"/>
    <w:rsid w:val="00B823AD"/>
    <w:rsid w:val="00B838A6"/>
    <w:rsid w:val="00B84182"/>
    <w:rsid w:val="00B8511D"/>
    <w:rsid w:val="00B876F3"/>
    <w:rsid w:val="00B87A0C"/>
    <w:rsid w:val="00B910CF"/>
    <w:rsid w:val="00B91639"/>
    <w:rsid w:val="00B918D7"/>
    <w:rsid w:val="00B922C3"/>
    <w:rsid w:val="00B922F3"/>
    <w:rsid w:val="00B9257B"/>
    <w:rsid w:val="00B930F8"/>
    <w:rsid w:val="00B93789"/>
    <w:rsid w:val="00B93E63"/>
    <w:rsid w:val="00B949A2"/>
    <w:rsid w:val="00B959DB"/>
    <w:rsid w:val="00B959FE"/>
    <w:rsid w:val="00B96A46"/>
    <w:rsid w:val="00BA0E12"/>
    <w:rsid w:val="00BA12F0"/>
    <w:rsid w:val="00BA4BD3"/>
    <w:rsid w:val="00BA4DD1"/>
    <w:rsid w:val="00BA5945"/>
    <w:rsid w:val="00BA631E"/>
    <w:rsid w:val="00BA63AA"/>
    <w:rsid w:val="00BA762D"/>
    <w:rsid w:val="00BA79DB"/>
    <w:rsid w:val="00BB04F2"/>
    <w:rsid w:val="00BB0EC6"/>
    <w:rsid w:val="00BB1924"/>
    <w:rsid w:val="00BB1AD5"/>
    <w:rsid w:val="00BB29BC"/>
    <w:rsid w:val="00BB39C3"/>
    <w:rsid w:val="00BB43C6"/>
    <w:rsid w:val="00BB46A4"/>
    <w:rsid w:val="00BB4962"/>
    <w:rsid w:val="00BB6D29"/>
    <w:rsid w:val="00BB756D"/>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67C"/>
    <w:rsid w:val="00BD290F"/>
    <w:rsid w:val="00BD2E4B"/>
    <w:rsid w:val="00BD2F19"/>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7BC"/>
    <w:rsid w:val="00BF7CB4"/>
    <w:rsid w:val="00BF7D69"/>
    <w:rsid w:val="00C00642"/>
    <w:rsid w:val="00C008E9"/>
    <w:rsid w:val="00C01748"/>
    <w:rsid w:val="00C01F03"/>
    <w:rsid w:val="00C020D1"/>
    <w:rsid w:val="00C0295A"/>
    <w:rsid w:val="00C02D8C"/>
    <w:rsid w:val="00C05575"/>
    <w:rsid w:val="00C05672"/>
    <w:rsid w:val="00C05831"/>
    <w:rsid w:val="00C05A5C"/>
    <w:rsid w:val="00C067F4"/>
    <w:rsid w:val="00C06AEB"/>
    <w:rsid w:val="00C075E0"/>
    <w:rsid w:val="00C1082D"/>
    <w:rsid w:val="00C10FCF"/>
    <w:rsid w:val="00C12A94"/>
    <w:rsid w:val="00C12BFE"/>
    <w:rsid w:val="00C12DCB"/>
    <w:rsid w:val="00C13027"/>
    <w:rsid w:val="00C13276"/>
    <w:rsid w:val="00C137DC"/>
    <w:rsid w:val="00C139FA"/>
    <w:rsid w:val="00C1589F"/>
    <w:rsid w:val="00C160FE"/>
    <w:rsid w:val="00C168B6"/>
    <w:rsid w:val="00C17CF7"/>
    <w:rsid w:val="00C200A0"/>
    <w:rsid w:val="00C205F5"/>
    <w:rsid w:val="00C2063D"/>
    <w:rsid w:val="00C20EF9"/>
    <w:rsid w:val="00C2147D"/>
    <w:rsid w:val="00C21D39"/>
    <w:rsid w:val="00C21FC7"/>
    <w:rsid w:val="00C22589"/>
    <w:rsid w:val="00C22B7C"/>
    <w:rsid w:val="00C230AC"/>
    <w:rsid w:val="00C2317C"/>
    <w:rsid w:val="00C23606"/>
    <w:rsid w:val="00C24707"/>
    <w:rsid w:val="00C24988"/>
    <w:rsid w:val="00C25A56"/>
    <w:rsid w:val="00C26ECB"/>
    <w:rsid w:val="00C27347"/>
    <w:rsid w:val="00C27C00"/>
    <w:rsid w:val="00C30167"/>
    <w:rsid w:val="00C30A8A"/>
    <w:rsid w:val="00C314CD"/>
    <w:rsid w:val="00C316DB"/>
    <w:rsid w:val="00C327A4"/>
    <w:rsid w:val="00C328F3"/>
    <w:rsid w:val="00C3299E"/>
    <w:rsid w:val="00C3303D"/>
    <w:rsid w:val="00C33B66"/>
    <w:rsid w:val="00C34050"/>
    <w:rsid w:val="00C34457"/>
    <w:rsid w:val="00C34A32"/>
    <w:rsid w:val="00C34FD3"/>
    <w:rsid w:val="00C3502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4BC"/>
    <w:rsid w:val="00C46C78"/>
    <w:rsid w:val="00C4798A"/>
    <w:rsid w:val="00C47F40"/>
    <w:rsid w:val="00C47F5D"/>
    <w:rsid w:val="00C505E6"/>
    <w:rsid w:val="00C50D9B"/>
    <w:rsid w:val="00C525C5"/>
    <w:rsid w:val="00C5326F"/>
    <w:rsid w:val="00C53E0C"/>
    <w:rsid w:val="00C54178"/>
    <w:rsid w:val="00C54473"/>
    <w:rsid w:val="00C545C1"/>
    <w:rsid w:val="00C54D9A"/>
    <w:rsid w:val="00C60CC2"/>
    <w:rsid w:val="00C61138"/>
    <w:rsid w:val="00C614F4"/>
    <w:rsid w:val="00C6221E"/>
    <w:rsid w:val="00C625AD"/>
    <w:rsid w:val="00C641AE"/>
    <w:rsid w:val="00C64AC2"/>
    <w:rsid w:val="00C652A3"/>
    <w:rsid w:val="00C65EA1"/>
    <w:rsid w:val="00C66B12"/>
    <w:rsid w:val="00C6706F"/>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1284"/>
    <w:rsid w:val="00C93857"/>
    <w:rsid w:val="00C9488C"/>
    <w:rsid w:val="00C95BDC"/>
    <w:rsid w:val="00C96CDF"/>
    <w:rsid w:val="00C9711F"/>
    <w:rsid w:val="00C9723B"/>
    <w:rsid w:val="00C97375"/>
    <w:rsid w:val="00C9772E"/>
    <w:rsid w:val="00C9784E"/>
    <w:rsid w:val="00C97F49"/>
    <w:rsid w:val="00CA0AF1"/>
    <w:rsid w:val="00CA13B6"/>
    <w:rsid w:val="00CA2EB6"/>
    <w:rsid w:val="00CA3146"/>
    <w:rsid w:val="00CA3C44"/>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1FB7"/>
    <w:rsid w:val="00CB2D8E"/>
    <w:rsid w:val="00CB3562"/>
    <w:rsid w:val="00CB58BC"/>
    <w:rsid w:val="00CB5D5F"/>
    <w:rsid w:val="00CB6301"/>
    <w:rsid w:val="00CB6589"/>
    <w:rsid w:val="00CB6817"/>
    <w:rsid w:val="00CB6C87"/>
    <w:rsid w:val="00CB7508"/>
    <w:rsid w:val="00CC10FB"/>
    <w:rsid w:val="00CC30BD"/>
    <w:rsid w:val="00CC44D9"/>
    <w:rsid w:val="00CC4524"/>
    <w:rsid w:val="00CC57D6"/>
    <w:rsid w:val="00CC5B4F"/>
    <w:rsid w:val="00CC70B2"/>
    <w:rsid w:val="00CC7158"/>
    <w:rsid w:val="00CD0335"/>
    <w:rsid w:val="00CD0A02"/>
    <w:rsid w:val="00CD16F7"/>
    <w:rsid w:val="00CD17F8"/>
    <w:rsid w:val="00CD1BF5"/>
    <w:rsid w:val="00CD260F"/>
    <w:rsid w:val="00CD37F5"/>
    <w:rsid w:val="00CD38C1"/>
    <w:rsid w:val="00CD3CBF"/>
    <w:rsid w:val="00CD3DC9"/>
    <w:rsid w:val="00CD48C2"/>
    <w:rsid w:val="00CD4976"/>
    <w:rsid w:val="00CD5744"/>
    <w:rsid w:val="00CD5E2A"/>
    <w:rsid w:val="00CD6AE3"/>
    <w:rsid w:val="00CE1DBB"/>
    <w:rsid w:val="00CE1E0C"/>
    <w:rsid w:val="00CE2597"/>
    <w:rsid w:val="00CE3352"/>
    <w:rsid w:val="00CE54F3"/>
    <w:rsid w:val="00CE6AA2"/>
    <w:rsid w:val="00CE6CB8"/>
    <w:rsid w:val="00CF1D6D"/>
    <w:rsid w:val="00CF25DB"/>
    <w:rsid w:val="00CF38A3"/>
    <w:rsid w:val="00CF48DD"/>
    <w:rsid w:val="00CF4A67"/>
    <w:rsid w:val="00CF6BDB"/>
    <w:rsid w:val="00CF76AD"/>
    <w:rsid w:val="00CF7B1E"/>
    <w:rsid w:val="00CF7C7B"/>
    <w:rsid w:val="00D0092E"/>
    <w:rsid w:val="00D01191"/>
    <w:rsid w:val="00D01572"/>
    <w:rsid w:val="00D01DA5"/>
    <w:rsid w:val="00D0243A"/>
    <w:rsid w:val="00D02597"/>
    <w:rsid w:val="00D03EB1"/>
    <w:rsid w:val="00D0448F"/>
    <w:rsid w:val="00D046C2"/>
    <w:rsid w:val="00D04797"/>
    <w:rsid w:val="00D06ED7"/>
    <w:rsid w:val="00D07297"/>
    <w:rsid w:val="00D072A8"/>
    <w:rsid w:val="00D07C0F"/>
    <w:rsid w:val="00D103EA"/>
    <w:rsid w:val="00D106EA"/>
    <w:rsid w:val="00D13D0C"/>
    <w:rsid w:val="00D13F37"/>
    <w:rsid w:val="00D14229"/>
    <w:rsid w:val="00D14FB5"/>
    <w:rsid w:val="00D153E6"/>
    <w:rsid w:val="00D15874"/>
    <w:rsid w:val="00D15A52"/>
    <w:rsid w:val="00D1622A"/>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18C5"/>
    <w:rsid w:val="00D323BD"/>
    <w:rsid w:val="00D329F5"/>
    <w:rsid w:val="00D337E1"/>
    <w:rsid w:val="00D3564E"/>
    <w:rsid w:val="00D35903"/>
    <w:rsid w:val="00D360EC"/>
    <w:rsid w:val="00D36888"/>
    <w:rsid w:val="00D36956"/>
    <w:rsid w:val="00D36BF8"/>
    <w:rsid w:val="00D36D35"/>
    <w:rsid w:val="00D370BB"/>
    <w:rsid w:val="00D37A2E"/>
    <w:rsid w:val="00D37DC8"/>
    <w:rsid w:val="00D37EFA"/>
    <w:rsid w:val="00D43094"/>
    <w:rsid w:val="00D44505"/>
    <w:rsid w:val="00D4524B"/>
    <w:rsid w:val="00D45EBF"/>
    <w:rsid w:val="00D46142"/>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3BCE"/>
    <w:rsid w:val="00D643FC"/>
    <w:rsid w:val="00D64B16"/>
    <w:rsid w:val="00D64FDC"/>
    <w:rsid w:val="00D67089"/>
    <w:rsid w:val="00D67631"/>
    <w:rsid w:val="00D67713"/>
    <w:rsid w:val="00D67994"/>
    <w:rsid w:val="00D70827"/>
    <w:rsid w:val="00D75CFB"/>
    <w:rsid w:val="00D75EFD"/>
    <w:rsid w:val="00D81B31"/>
    <w:rsid w:val="00D82118"/>
    <w:rsid w:val="00D82380"/>
    <w:rsid w:val="00D82618"/>
    <w:rsid w:val="00D8315C"/>
    <w:rsid w:val="00D83ED2"/>
    <w:rsid w:val="00D84005"/>
    <w:rsid w:val="00D84661"/>
    <w:rsid w:val="00D851B4"/>
    <w:rsid w:val="00D8568C"/>
    <w:rsid w:val="00D863B6"/>
    <w:rsid w:val="00D8684F"/>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7A2"/>
    <w:rsid w:val="00DA1947"/>
    <w:rsid w:val="00DA2464"/>
    <w:rsid w:val="00DA3B72"/>
    <w:rsid w:val="00DA487D"/>
    <w:rsid w:val="00DA5CD5"/>
    <w:rsid w:val="00DA5FEB"/>
    <w:rsid w:val="00DB059F"/>
    <w:rsid w:val="00DB0816"/>
    <w:rsid w:val="00DB0F16"/>
    <w:rsid w:val="00DB18EB"/>
    <w:rsid w:val="00DB1961"/>
    <w:rsid w:val="00DB26FD"/>
    <w:rsid w:val="00DB2F00"/>
    <w:rsid w:val="00DB31E2"/>
    <w:rsid w:val="00DB4422"/>
    <w:rsid w:val="00DB4628"/>
    <w:rsid w:val="00DB46F9"/>
    <w:rsid w:val="00DB666E"/>
    <w:rsid w:val="00DB68DA"/>
    <w:rsid w:val="00DB785B"/>
    <w:rsid w:val="00DC0BF5"/>
    <w:rsid w:val="00DC11E7"/>
    <w:rsid w:val="00DC1DB4"/>
    <w:rsid w:val="00DC425E"/>
    <w:rsid w:val="00DC45D4"/>
    <w:rsid w:val="00DC56C1"/>
    <w:rsid w:val="00DC633F"/>
    <w:rsid w:val="00DC70BF"/>
    <w:rsid w:val="00DC71B8"/>
    <w:rsid w:val="00DC7ACB"/>
    <w:rsid w:val="00DD04F5"/>
    <w:rsid w:val="00DD28F2"/>
    <w:rsid w:val="00DD38A5"/>
    <w:rsid w:val="00DD47DD"/>
    <w:rsid w:val="00DD4A78"/>
    <w:rsid w:val="00DD4F1A"/>
    <w:rsid w:val="00DD538F"/>
    <w:rsid w:val="00DD63F9"/>
    <w:rsid w:val="00DD7FA3"/>
    <w:rsid w:val="00DE1CC6"/>
    <w:rsid w:val="00DE3F1E"/>
    <w:rsid w:val="00DE3F3D"/>
    <w:rsid w:val="00DE45AF"/>
    <w:rsid w:val="00DE49FA"/>
    <w:rsid w:val="00DE4F8A"/>
    <w:rsid w:val="00DE51FB"/>
    <w:rsid w:val="00DE528E"/>
    <w:rsid w:val="00DE5AE4"/>
    <w:rsid w:val="00DE5C95"/>
    <w:rsid w:val="00DE69B4"/>
    <w:rsid w:val="00DE6C34"/>
    <w:rsid w:val="00DE773F"/>
    <w:rsid w:val="00DE782E"/>
    <w:rsid w:val="00DE7954"/>
    <w:rsid w:val="00DF085D"/>
    <w:rsid w:val="00DF0AD6"/>
    <w:rsid w:val="00DF193C"/>
    <w:rsid w:val="00DF2FD7"/>
    <w:rsid w:val="00DF398D"/>
    <w:rsid w:val="00DF3D1D"/>
    <w:rsid w:val="00DF5235"/>
    <w:rsid w:val="00DF5361"/>
    <w:rsid w:val="00DF5AF9"/>
    <w:rsid w:val="00DF5CE1"/>
    <w:rsid w:val="00DF65D6"/>
    <w:rsid w:val="00DF6CFE"/>
    <w:rsid w:val="00DF7291"/>
    <w:rsid w:val="00DF7CD8"/>
    <w:rsid w:val="00E017A7"/>
    <w:rsid w:val="00E0187C"/>
    <w:rsid w:val="00E02586"/>
    <w:rsid w:val="00E02D13"/>
    <w:rsid w:val="00E0422A"/>
    <w:rsid w:val="00E0473C"/>
    <w:rsid w:val="00E04AF2"/>
    <w:rsid w:val="00E04BC9"/>
    <w:rsid w:val="00E04BF7"/>
    <w:rsid w:val="00E04FC7"/>
    <w:rsid w:val="00E050DB"/>
    <w:rsid w:val="00E05DEE"/>
    <w:rsid w:val="00E0608D"/>
    <w:rsid w:val="00E064AE"/>
    <w:rsid w:val="00E1010F"/>
    <w:rsid w:val="00E104A2"/>
    <w:rsid w:val="00E106AF"/>
    <w:rsid w:val="00E10D83"/>
    <w:rsid w:val="00E10FAD"/>
    <w:rsid w:val="00E12B4E"/>
    <w:rsid w:val="00E135AA"/>
    <w:rsid w:val="00E13D4A"/>
    <w:rsid w:val="00E142C1"/>
    <w:rsid w:val="00E1492B"/>
    <w:rsid w:val="00E14C3A"/>
    <w:rsid w:val="00E14C51"/>
    <w:rsid w:val="00E152C2"/>
    <w:rsid w:val="00E15475"/>
    <w:rsid w:val="00E160C1"/>
    <w:rsid w:val="00E16DFE"/>
    <w:rsid w:val="00E16F35"/>
    <w:rsid w:val="00E20058"/>
    <w:rsid w:val="00E20284"/>
    <w:rsid w:val="00E21628"/>
    <w:rsid w:val="00E2355E"/>
    <w:rsid w:val="00E236D6"/>
    <w:rsid w:val="00E23EFE"/>
    <w:rsid w:val="00E23F85"/>
    <w:rsid w:val="00E24303"/>
    <w:rsid w:val="00E24438"/>
    <w:rsid w:val="00E245E1"/>
    <w:rsid w:val="00E24BEB"/>
    <w:rsid w:val="00E263EA"/>
    <w:rsid w:val="00E2653C"/>
    <w:rsid w:val="00E26F3E"/>
    <w:rsid w:val="00E27288"/>
    <w:rsid w:val="00E3049C"/>
    <w:rsid w:val="00E30A87"/>
    <w:rsid w:val="00E321CC"/>
    <w:rsid w:val="00E3306D"/>
    <w:rsid w:val="00E339DF"/>
    <w:rsid w:val="00E33AE2"/>
    <w:rsid w:val="00E37A87"/>
    <w:rsid w:val="00E37B28"/>
    <w:rsid w:val="00E37DC0"/>
    <w:rsid w:val="00E40C1F"/>
    <w:rsid w:val="00E41010"/>
    <w:rsid w:val="00E41787"/>
    <w:rsid w:val="00E41A6A"/>
    <w:rsid w:val="00E41ABB"/>
    <w:rsid w:val="00E41BCB"/>
    <w:rsid w:val="00E41C8C"/>
    <w:rsid w:val="00E440B0"/>
    <w:rsid w:val="00E453A6"/>
    <w:rsid w:val="00E455AE"/>
    <w:rsid w:val="00E45F73"/>
    <w:rsid w:val="00E461EB"/>
    <w:rsid w:val="00E46470"/>
    <w:rsid w:val="00E471EE"/>
    <w:rsid w:val="00E473F4"/>
    <w:rsid w:val="00E50059"/>
    <w:rsid w:val="00E5036F"/>
    <w:rsid w:val="00E51E5F"/>
    <w:rsid w:val="00E526B9"/>
    <w:rsid w:val="00E532B0"/>
    <w:rsid w:val="00E535A9"/>
    <w:rsid w:val="00E53AC3"/>
    <w:rsid w:val="00E541EC"/>
    <w:rsid w:val="00E543A8"/>
    <w:rsid w:val="00E54D70"/>
    <w:rsid w:val="00E54DFD"/>
    <w:rsid w:val="00E54FD3"/>
    <w:rsid w:val="00E554BD"/>
    <w:rsid w:val="00E554C4"/>
    <w:rsid w:val="00E56099"/>
    <w:rsid w:val="00E56D74"/>
    <w:rsid w:val="00E574F6"/>
    <w:rsid w:val="00E606F0"/>
    <w:rsid w:val="00E609E7"/>
    <w:rsid w:val="00E61571"/>
    <w:rsid w:val="00E615BF"/>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54C"/>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D79"/>
    <w:rsid w:val="00E84FF6"/>
    <w:rsid w:val="00E858C4"/>
    <w:rsid w:val="00E85BC8"/>
    <w:rsid w:val="00E8621A"/>
    <w:rsid w:val="00E86EB3"/>
    <w:rsid w:val="00E87E30"/>
    <w:rsid w:val="00E909CE"/>
    <w:rsid w:val="00E9137C"/>
    <w:rsid w:val="00E91B18"/>
    <w:rsid w:val="00E92707"/>
    <w:rsid w:val="00E94CD2"/>
    <w:rsid w:val="00E970E8"/>
    <w:rsid w:val="00EA0340"/>
    <w:rsid w:val="00EA0876"/>
    <w:rsid w:val="00EA0A88"/>
    <w:rsid w:val="00EA3F40"/>
    <w:rsid w:val="00EA4ABB"/>
    <w:rsid w:val="00EA5044"/>
    <w:rsid w:val="00EA5317"/>
    <w:rsid w:val="00EA54A6"/>
    <w:rsid w:val="00EA56D9"/>
    <w:rsid w:val="00EA7879"/>
    <w:rsid w:val="00EA7DBF"/>
    <w:rsid w:val="00EB160A"/>
    <w:rsid w:val="00EB20F3"/>
    <w:rsid w:val="00EB28B9"/>
    <w:rsid w:val="00EB2942"/>
    <w:rsid w:val="00EB2A50"/>
    <w:rsid w:val="00EB2C4E"/>
    <w:rsid w:val="00EB3417"/>
    <w:rsid w:val="00EB38AC"/>
    <w:rsid w:val="00EB4719"/>
    <w:rsid w:val="00EB4DA9"/>
    <w:rsid w:val="00EB5054"/>
    <w:rsid w:val="00EB5066"/>
    <w:rsid w:val="00EB57E9"/>
    <w:rsid w:val="00EB5CDB"/>
    <w:rsid w:val="00EB6059"/>
    <w:rsid w:val="00EB6495"/>
    <w:rsid w:val="00EB69C7"/>
    <w:rsid w:val="00EB6B58"/>
    <w:rsid w:val="00EB6E77"/>
    <w:rsid w:val="00EC012D"/>
    <w:rsid w:val="00EC13F8"/>
    <w:rsid w:val="00EC24EF"/>
    <w:rsid w:val="00EC2A98"/>
    <w:rsid w:val="00EC2BA4"/>
    <w:rsid w:val="00EC349C"/>
    <w:rsid w:val="00EC4250"/>
    <w:rsid w:val="00EC4759"/>
    <w:rsid w:val="00EC4C92"/>
    <w:rsid w:val="00EC544A"/>
    <w:rsid w:val="00EC5D3E"/>
    <w:rsid w:val="00EC623C"/>
    <w:rsid w:val="00EC71A7"/>
    <w:rsid w:val="00EC7941"/>
    <w:rsid w:val="00ED01BF"/>
    <w:rsid w:val="00ED116F"/>
    <w:rsid w:val="00ED2645"/>
    <w:rsid w:val="00ED3052"/>
    <w:rsid w:val="00ED30EA"/>
    <w:rsid w:val="00ED3238"/>
    <w:rsid w:val="00ED38CB"/>
    <w:rsid w:val="00ED445C"/>
    <w:rsid w:val="00ED4D6C"/>
    <w:rsid w:val="00ED5A93"/>
    <w:rsid w:val="00ED5BEC"/>
    <w:rsid w:val="00ED672D"/>
    <w:rsid w:val="00ED6F64"/>
    <w:rsid w:val="00ED7157"/>
    <w:rsid w:val="00ED71AF"/>
    <w:rsid w:val="00ED79FA"/>
    <w:rsid w:val="00ED7BD3"/>
    <w:rsid w:val="00ED7FFD"/>
    <w:rsid w:val="00EE00B0"/>
    <w:rsid w:val="00EE0829"/>
    <w:rsid w:val="00EE13D6"/>
    <w:rsid w:val="00EE144A"/>
    <w:rsid w:val="00EE24A0"/>
    <w:rsid w:val="00EE303C"/>
    <w:rsid w:val="00EE431B"/>
    <w:rsid w:val="00EE4333"/>
    <w:rsid w:val="00EE5264"/>
    <w:rsid w:val="00EE5663"/>
    <w:rsid w:val="00EE75A5"/>
    <w:rsid w:val="00EE7B82"/>
    <w:rsid w:val="00EE7B8E"/>
    <w:rsid w:val="00EF0DCA"/>
    <w:rsid w:val="00EF1BC4"/>
    <w:rsid w:val="00EF4797"/>
    <w:rsid w:val="00EF58EE"/>
    <w:rsid w:val="00EF638D"/>
    <w:rsid w:val="00EF76D0"/>
    <w:rsid w:val="00EF7F83"/>
    <w:rsid w:val="00F00389"/>
    <w:rsid w:val="00F007A6"/>
    <w:rsid w:val="00F026AF"/>
    <w:rsid w:val="00F03229"/>
    <w:rsid w:val="00F039AF"/>
    <w:rsid w:val="00F03B0F"/>
    <w:rsid w:val="00F047A8"/>
    <w:rsid w:val="00F04F92"/>
    <w:rsid w:val="00F05E9E"/>
    <w:rsid w:val="00F06BE4"/>
    <w:rsid w:val="00F06BF8"/>
    <w:rsid w:val="00F11313"/>
    <w:rsid w:val="00F11748"/>
    <w:rsid w:val="00F11B99"/>
    <w:rsid w:val="00F11FE8"/>
    <w:rsid w:val="00F1476E"/>
    <w:rsid w:val="00F157B2"/>
    <w:rsid w:val="00F15E7B"/>
    <w:rsid w:val="00F1738F"/>
    <w:rsid w:val="00F17836"/>
    <w:rsid w:val="00F2031E"/>
    <w:rsid w:val="00F20F2B"/>
    <w:rsid w:val="00F2159F"/>
    <w:rsid w:val="00F21874"/>
    <w:rsid w:val="00F21B99"/>
    <w:rsid w:val="00F221B8"/>
    <w:rsid w:val="00F2221A"/>
    <w:rsid w:val="00F2316D"/>
    <w:rsid w:val="00F23619"/>
    <w:rsid w:val="00F23BF1"/>
    <w:rsid w:val="00F2420C"/>
    <w:rsid w:val="00F24AB1"/>
    <w:rsid w:val="00F24F22"/>
    <w:rsid w:val="00F26925"/>
    <w:rsid w:val="00F304F0"/>
    <w:rsid w:val="00F306B1"/>
    <w:rsid w:val="00F310A0"/>
    <w:rsid w:val="00F313A7"/>
    <w:rsid w:val="00F3287A"/>
    <w:rsid w:val="00F32E7C"/>
    <w:rsid w:val="00F349BC"/>
    <w:rsid w:val="00F36631"/>
    <w:rsid w:val="00F368AD"/>
    <w:rsid w:val="00F36D2A"/>
    <w:rsid w:val="00F37089"/>
    <w:rsid w:val="00F37F32"/>
    <w:rsid w:val="00F37F42"/>
    <w:rsid w:val="00F40043"/>
    <w:rsid w:val="00F41F33"/>
    <w:rsid w:val="00F423AC"/>
    <w:rsid w:val="00F429FA"/>
    <w:rsid w:val="00F42A43"/>
    <w:rsid w:val="00F43D14"/>
    <w:rsid w:val="00F4491B"/>
    <w:rsid w:val="00F45306"/>
    <w:rsid w:val="00F46A43"/>
    <w:rsid w:val="00F46AB4"/>
    <w:rsid w:val="00F46D9B"/>
    <w:rsid w:val="00F4777C"/>
    <w:rsid w:val="00F500DA"/>
    <w:rsid w:val="00F50664"/>
    <w:rsid w:val="00F509F8"/>
    <w:rsid w:val="00F51187"/>
    <w:rsid w:val="00F513E0"/>
    <w:rsid w:val="00F51737"/>
    <w:rsid w:val="00F5243B"/>
    <w:rsid w:val="00F527B2"/>
    <w:rsid w:val="00F54808"/>
    <w:rsid w:val="00F5489B"/>
    <w:rsid w:val="00F54FC6"/>
    <w:rsid w:val="00F55220"/>
    <w:rsid w:val="00F5549E"/>
    <w:rsid w:val="00F5554E"/>
    <w:rsid w:val="00F57151"/>
    <w:rsid w:val="00F60BF7"/>
    <w:rsid w:val="00F61133"/>
    <w:rsid w:val="00F61259"/>
    <w:rsid w:val="00F615C8"/>
    <w:rsid w:val="00F624FA"/>
    <w:rsid w:val="00F62585"/>
    <w:rsid w:val="00F62D04"/>
    <w:rsid w:val="00F63512"/>
    <w:rsid w:val="00F67AB3"/>
    <w:rsid w:val="00F70572"/>
    <w:rsid w:val="00F712AD"/>
    <w:rsid w:val="00F7165C"/>
    <w:rsid w:val="00F71A62"/>
    <w:rsid w:val="00F71F39"/>
    <w:rsid w:val="00F727A9"/>
    <w:rsid w:val="00F72BC6"/>
    <w:rsid w:val="00F72DC9"/>
    <w:rsid w:val="00F72E07"/>
    <w:rsid w:val="00F73409"/>
    <w:rsid w:val="00F73873"/>
    <w:rsid w:val="00F74A42"/>
    <w:rsid w:val="00F7517B"/>
    <w:rsid w:val="00F76224"/>
    <w:rsid w:val="00F763AC"/>
    <w:rsid w:val="00F80EF1"/>
    <w:rsid w:val="00F80FAE"/>
    <w:rsid w:val="00F813A4"/>
    <w:rsid w:val="00F81678"/>
    <w:rsid w:val="00F81D3F"/>
    <w:rsid w:val="00F81F47"/>
    <w:rsid w:val="00F844A3"/>
    <w:rsid w:val="00F84D1A"/>
    <w:rsid w:val="00F86A61"/>
    <w:rsid w:val="00F908C4"/>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3F6D"/>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2F"/>
    <w:rsid w:val="00FC0BE8"/>
    <w:rsid w:val="00FC1CDA"/>
    <w:rsid w:val="00FC2793"/>
    <w:rsid w:val="00FC2997"/>
    <w:rsid w:val="00FC3CF4"/>
    <w:rsid w:val="00FC46F7"/>
    <w:rsid w:val="00FC4E78"/>
    <w:rsid w:val="00FC5C15"/>
    <w:rsid w:val="00FC714E"/>
    <w:rsid w:val="00FD05EA"/>
    <w:rsid w:val="00FD0CF3"/>
    <w:rsid w:val="00FD0D3B"/>
    <w:rsid w:val="00FD0E7D"/>
    <w:rsid w:val="00FD0ECD"/>
    <w:rsid w:val="00FD1105"/>
    <w:rsid w:val="00FD1574"/>
    <w:rsid w:val="00FD199C"/>
    <w:rsid w:val="00FD1C62"/>
    <w:rsid w:val="00FD1EB6"/>
    <w:rsid w:val="00FD23A0"/>
    <w:rsid w:val="00FD2708"/>
    <w:rsid w:val="00FD2ACE"/>
    <w:rsid w:val="00FD355B"/>
    <w:rsid w:val="00FD37F5"/>
    <w:rsid w:val="00FD4BF1"/>
    <w:rsid w:val="00FD4D95"/>
    <w:rsid w:val="00FD4DF8"/>
    <w:rsid w:val="00FD5BB1"/>
    <w:rsid w:val="00FD5E12"/>
    <w:rsid w:val="00FD683C"/>
    <w:rsid w:val="00FD71B6"/>
    <w:rsid w:val="00FE08A1"/>
    <w:rsid w:val="00FE0C0C"/>
    <w:rsid w:val="00FE264E"/>
    <w:rsid w:val="00FE29DC"/>
    <w:rsid w:val="00FE305E"/>
    <w:rsid w:val="00FE35FF"/>
    <w:rsid w:val="00FE41B2"/>
    <w:rsid w:val="00FE4BEE"/>
    <w:rsid w:val="00FE668A"/>
    <w:rsid w:val="00FE799A"/>
    <w:rsid w:val="00FE7DE2"/>
    <w:rsid w:val="00FF0927"/>
    <w:rsid w:val="00FF09FD"/>
    <w:rsid w:val="00FF104B"/>
    <w:rsid w:val="00FF1D40"/>
    <w:rsid w:val="00FF3055"/>
    <w:rsid w:val="00FF413A"/>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aliases w:val="sw tekst,CW_Lista"/>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945B4E"/>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99042717">
      <w:bodyDiv w:val="1"/>
      <w:marLeft w:val="0"/>
      <w:marRight w:val="0"/>
      <w:marTop w:val="0"/>
      <w:marBottom w:val="0"/>
      <w:divBdr>
        <w:top w:val="none" w:sz="0" w:space="0" w:color="auto"/>
        <w:left w:val="none" w:sz="0" w:space="0" w:color="auto"/>
        <w:bottom w:val="none" w:sz="0" w:space="0" w:color="auto"/>
        <w:right w:val="none" w:sz="0" w:space="0" w:color="auto"/>
      </w:divBdr>
    </w:div>
    <w:div w:id="311642628">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43650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970326428">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64645082">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1A94-8B7B-4899-9132-42637A59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20</Pages>
  <Words>9383</Words>
  <Characters>56300</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65552</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574</cp:revision>
  <cp:lastPrinted>2022-02-28T07:37:00Z</cp:lastPrinted>
  <dcterms:created xsi:type="dcterms:W3CDTF">2021-02-12T11:28:00Z</dcterms:created>
  <dcterms:modified xsi:type="dcterms:W3CDTF">2022-02-28T18:21:00Z</dcterms:modified>
</cp:coreProperties>
</file>